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0D3E1DF7" w:rsidR="001822EE" w:rsidRPr="00C969CA" w:rsidRDefault="001822EE" w:rsidP="001822EE">
      <w:pPr>
        <w:adjustRightInd/>
        <w:jc w:val="center"/>
        <w:rPr>
          <w:rFonts w:ascii="ＭＳ 明朝" w:hAnsi="ＭＳ 明朝"/>
          <w:b/>
          <w:bCs/>
          <w:color w:val="auto"/>
          <w:sz w:val="28"/>
          <w:szCs w:val="28"/>
        </w:rPr>
      </w:pPr>
      <w:r w:rsidRPr="00C969CA">
        <w:rPr>
          <w:rFonts w:ascii="ＭＳ 明朝" w:hAnsi="ＭＳ 明朝" w:hint="eastAsia"/>
          <w:b/>
          <w:bCs/>
          <w:color w:val="auto"/>
          <w:sz w:val="28"/>
          <w:szCs w:val="28"/>
        </w:rPr>
        <w:t>第</w:t>
      </w:r>
      <w:r w:rsidR="00CD3406" w:rsidRPr="00C969CA">
        <w:rPr>
          <w:rFonts w:ascii="ＭＳ 明朝" w:hAnsi="ＭＳ 明朝" w:hint="eastAsia"/>
          <w:b/>
          <w:bCs/>
          <w:color w:val="auto"/>
          <w:sz w:val="28"/>
          <w:szCs w:val="28"/>
        </w:rPr>
        <w:t>１</w:t>
      </w:r>
      <w:r w:rsidRPr="00C969CA">
        <w:rPr>
          <w:rFonts w:ascii="ＭＳ 明朝" w:hAnsi="ＭＳ 明朝" w:hint="eastAsia"/>
          <w:b/>
          <w:bCs/>
          <w:color w:val="auto"/>
          <w:sz w:val="28"/>
          <w:szCs w:val="28"/>
        </w:rPr>
        <w:t xml:space="preserve">回　</w:t>
      </w:r>
      <w:r w:rsidR="008710CF" w:rsidRPr="00C969CA">
        <w:rPr>
          <w:rFonts w:ascii="ＭＳ 明朝" w:hAnsi="ＭＳ 明朝" w:hint="eastAsia"/>
          <w:b/>
          <w:bCs/>
          <w:color w:val="auto"/>
          <w:sz w:val="28"/>
          <w:szCs w:val="28"/>
        </w:rPr>
        <w:t>選考委員会</w:t>
      </w:r>
      <w:r w:rsidRPr="00C969CA">
        <w:rPr>
          <w:rFonts w:ascii="ＭＳ 明朝" w:hAnsi="ＭＳ 明朝" w:hint="eastAsia"/>
          <w:b/>
          <w:bCs/>
          <w:color w:val="auto"/>
          <w:sz w:val="28"/>
          <w:szCs w:val="28"/>
        </w:rPr>
        <w:t xml:space="preserve">　議事</w:t>
      </w:r>
      <w:r w:rsidR="00FD4703" w:rsidRPr="00C969CA">
        <w:rPr>
          <w:rFonts w:ascii="ＭＳ 明朝" w:hAnsi="ＭＳ 明朝" w:hint="eastAsia"/>
          <w:b/>
          <w:bCs/>
          <w:color w:val="auto"/>
          <w:sz w:val="28"/>
          <w:szCs w:val="28"/>
        </w:rPr>
        <w:t>録</w:t>
      </w:r>
    </w:p>
    <w:p w14:paraId="3569D445" w14:textId="77777777" w:rsidR="003F0C02" w:rsidRPr="00C969CA" w:rsidRDefault="003F0C02" w:rsidP="0072145C">
      <w:pPr>
        <w:adjustRightInd/>
        <w:ind w:right="72"/>
        <w:jc w:val="right"/>
        <w:rPr>
          <w:rFonts w:ascii="ＭＳ 明朝" w:hAnsi="ＭＳ 明朝"/>
          <w:color w:val="auto"/>
        </w:rPr>
      </w:pPr>
    </w:p>
    <w:p w14:paraId="71BEB95B" w14:textId="35978FA9" w:rsidR="00475EF6" w:rsidRPr="00C969CA" w:rsidRDefault="003364BA" w:rsidP="0072145C">
      <w:pPr>
        <w:adjustRightInd/>
        <w:ind w:right="72"/>
        <w:jc w:val="right"/>
        <w:rPr>
          <w:rFonts w:ascii="ＭＳ 明朝" w:hAnsi="ＭＳ 明朝"/>
          <w:color w:val="auto"/>
        </w:rPr>
      </w:pPr>
      <w:r w:rsidRPr="00C969CA">
        <w:rPr>
          <w:rFonts w:ascii="ＭＳ 明朝" w:hAnsi="ＭＳ 明朝" w:hint="eastAsia"/>
          <w:color w:val="auto"/>
        </w:rPr>
        <w:t>２０</w:t>
      </w:r>
      <w:r w:rsidR="00C74B48" w:rsidRPr="00C969CA">
        <w:rPr>
          <w:rFonts w:ascii="ＭＳ 明朝" w:hAnsi="ＭＳ 明朝" w:hint="eastAsia"/>
          <w:color w:val="auto"/>
        </w:rPr>
        <w:t>２</w:t>
      </w:r>
      <w:r w:rsidR="00180909" w:rsidRPr="00C969CA">
        <w:rPr>
          <w:rFonts w:ascii="ＭＳ 明朝" w:hAnsi="ＭＳ 明朝" w:hint="eastAsia"/>
          <w:color w:val="auto"/>
        </w:rPr>
        <w:t>２</w:t>
      </w:r>
      <w:r w:rsidR="0014779A" w:rsidRPr="00C969CA">
        <w:rPr>
          <w:rFonts w:ascii="ＭＳ 明朝" w:hAnsi="ＭＳ 明朝" w:hint="eastAsia"/>
          <w:color w:val="auto"/>
        </w:rPr>
        <w:t>年</w:t>
      </w:r>
      <w:r w:rsidR="00F2454C" w:rsidRPr="00C969CA">
        <w:rPr>
          <w:rFonts w:ascii="ＭＳ 明朝" w:hAnsi="ＭＳ 明朝"/>
          <w:color w:val="auto"/>
        </w:rPr>
        <w:t>５</w:t>
      </w:r>
      <w:r w:rsidR="0014779A" w:rsidRPr="00C969CA">
        <w:rPr>
          <w:rFonts w:ascii="ＭＳ 明朝" w:hAnsi="ＭＳ 明朝" w:hint="eastAsia"/>
          <w:color w:val="auto"/>
        </w:rPr>
        <w:t>月</w:t>
      </w:r>
      <w:r w:rsidR="003B3958" w:rsidRPr="00C969CA">
        <w:rPr>
          <w:rFonts w:ascii="ＭＳ 明朝" w:hAnsi="ＭＳ 明朝" w:hint="eastAsia"/>
          <w:color w:val="auto"/>
        </w:rPr>
        <w:t>２</w:t>
      </w:r>
      <w:r w:rsidR="00180909" w:rsidRPr="00C969CA">
        <w:rPr>
          <w:rFonts w:ascii="ＭＳ 明朝" w:hAnsi="ＭＳ 明朝" w:hint="eastAsia"/>
          <w:color w:val="auto"/>
        </w:rPr>
        <w:t>６</w:t>
      </w:r>
      <w:r w:rsidR="0014779A" w:rsidRPr="00C969CA">
        <w:rPr>
          <w:rFonts w:ascii="ＭＳ 明朝" w:hAnsi="ＭＳ 明朝" w:hint="eastAsia"/>
          <w:color w:val="auto"/>
        </w:rPr>
        <w:t>日</w:t>
      </w:r>
    </w:p>
    <w:p w14:paraId="3CD9D7F6" w14:textId="77777777" w:rsidR="0014779A" w:rsidRPr="00C969CA" w:rsidRDefault="0014779A" w:rsidP="0072145C">
      <w:pPr>
        <w:adjustRightInd/>
        <w:rPr>
          <w:rFonts w:ascii="ＭＳ 明朝" w:hAnsi="ＭＳ 明朝" w:cs="Times New Roman"/>
          <w:color w:val="auto"/>
        </w:rPr>
      </w:pPr>
    </w:p>
    <w:p w14:paraId="0C3ED49B" w14:textId="126F045D" w:rsidR="0014779A" w:rsidRPr="00C969CA" w:rsidRDefault="008710CF" w:rsidP="00225A45">
      <w:pPr>
        <w:wordWrap w:val="0"/>
        <w:adjustRightInd/>
        <w:ind w:right="120" w:firstLine="4710"/>
        <w:jc w:val="right"/>
        <w:rPr>
          <w:rFonts w:ascii="ＭＳ 明朝" w:hAnsi="ＭＳ 明朝"/>
          <w:color w:val="auto"/>
        </w:rPr>
      </w:pPr>
      <w:r w:rsidRPr="00C969CA">
        <w:rPr>
          <w:rFonts w:ascii="ＭＳ 明朝" w:hAnsi="ＭＳ 明朝" w:hint="eastAsia"/>
          <w:color w:val="auto"/>
        </w:rPr>
        <w:t>選考委員長</w:t>
      </w:r>
      <w:r w:rsidR="00225A45" w:rsidRPr="00C969CA">
        <w:rPr>
          <w:rFonts w:ascii="ＭＳ 明朝" w:hAnsi="ＭＳ 明朝" w:hint="eastAsia"/>
          <w:color w:val="auto"/>
        </w:rPr>
        <w:t xml:space="preserve">　</w:t>
      </w:r>
      <w:r w:rsidR="003C67A1" w:rsidRPr="00C969CA">
        <w:rPr>
          <w:rFonts w:ascii="ＭＳ 明朝" w:hAnsi="ＭＳ 明朝" w:hint="eastAsia"/>
          <w:color w:val="auto"/>
        </w:rPr>
        <w:t xml:space="preserve">　</w:t>
      </w:r>
      <w:r w:rsidR="00180909" w:rsidRPr="00C969CA">
        <w:rPr>
          <w:rFonts w:ascii="ＭＳ 明朝" w:hAnsi="ＭＳ 明朝" w:hint="eastAsia"/>
          <w:color w:val="auto"/>
        </w:rPr>
        <w:t>飯　島　奈　絵</w:t>
      </w:r>
    </w:p>
    <w:p w14:paraId="5CD7AC6C" w14:textId="7A17A35A" w:rsidR="001E7666" w:rsidRPr="00C969CA" w:rsidRDefault="001E7666" w:rsidP="001E7666">
      <w:pPr>
        <w:adjustRightInd/>
        <w:ind w:right="72"/>
        <w:jc w:val="left"/>
        <w:rPr>
          <w:rFonts w:ascii="ＭＳ 明朝" w:hAnsi="ＭＳ 明朝"/>
          <w:color w:val="auto"/>
        </w:rPr>
      </w:pPr>
      <w:r w:rsidRPr="00C969CA">
        <w:rPr>
          <w:rFonts w:ascii="ＭＳ 明朝" w:hAnsi="ＭＳ 明朝" w:hint="eastAsia"/>
          <w:color w:val="auto"/>
        </w:rPr>
        <w:t>１．日　　時</w:t>
      </w:r>
      <w:r w:rsidRPr="00C969CA">
        <w:rPr>
          <w:rFonts w:ascii="ＭＳ 明朝" w:hAnsi="ＭＳ 明朝" w:hint="eastAsia"/>
          <w:color w:val="auto"/>
        </w:rPr>
        <w:tab/>
      </w:r>
      <w:r w:rsidRPr="00C969CA">
        <w:rPr>
          <w:rFonts w:ascii="ＭＳ 明朝" w:hAnsi="ＭＳ 明朝" w:hint="eastAsia"/>
          <w:color w:val="auto"/>
        </w:rPr>
        <w:tab/>
        <w:t>２０２</w:t>
      </w:r>
      <w:r w:rsidR="00180909" w:rsidRPr="00C969CA">
        <w:rPr>
          <w:rFonts w:ascii="ＭＳ 明朝" w:hAnsi="ＭＳ 明朝" w:hint="eastAsia"/>
          <w:color w:val="auto"/>
        </w:rPr>
        <w:t>２</w:t>
      </w:r>
      <w:r w:rsidRPr="00C969CA">
        <w:rPr>
          <w:rFonts w:ascii="ＭＳ 明朝" w:hAnsi="ＭＳ 明朝" w:hint="eastAsia"/>
          <w:color w:val="auto"/>
        </w:rPr>
        <w:t>年</w:t>
      </w:r>
      <w:r w:rsidR="00F2454C" w:rsidRPr="00C969CA">
        <w:rPr>
          <w:rFonts w:ascii="ＭＳ 明朝" w:hAnsi="ＭＳ 明朝"/>
          <w:color w:val="auto"/>
        </w:rPr>
        <w:t>５</w:t>
      </w:r>
      <w:r w:rsidRPr="00C969CA">
        <w:rPr>
          <w:rFonts w:ascii="ＭＳ 明朝" w:hAnsi="ＭＳ 明朝" w:hint="eastAsia"/>
          <w:color w:val="auto"/>
        </w:rPr>
        <w:t>月</w:t>
      </w:r>
      <w:r w:rsidR="00F16B41" w:rsidRPr="00C969CA">
        <w:rPr>
          <w:rFonts w:ascii="ＭＳ 明朝" w:hAnsi="ＭＳ 明朝" w:hint="eastAsia"/>
          <w:color w:val="auto"/>
        </w:rPr>
        <w:t>２</w:t>
      </w:r>
      <w:r w:rsidR="00180909" w:rsidRPr="00C969CA">
        <w:rPr>
          <w:rFonts w:ascii="ＭＳ 明朝" w:hAnsi="ＭＳ 明朝" w:hint="eastAsia"/>
          <w:color w:val="auto"/>
        </w:rPr>
        <w:t>６</w:t>
      </w:r>
      <w:r w:rsidRPr="00C969CA">
        <w:rPr>
          <w:rFonts w:ascii="ＭＳ 明朝" w:hAnsi="ＭＳ 明朝" w:hint="eastAsia"/>
          <w:color w:val="auto"/>
        </w:rPr>
        <w:t>日（</w:t>
      </w:r>
      <w:r w:rsidR="00180909" w:rsidRPr="00C969CA">
        <w:rPr>
          <w:rFonts w:ascii="ＭＳ 明朝" w:hAnsi="ＭＳ 明朝" w:hint="eastAsia"/>
          <w:color w:val="auto"/>
        </w:rPr>
        <w:t>木</w:t>
      </w:r>
      <w:r w:rsidRPr="00C969CA">
        <w:rPr>
          <w:rFonts w:ascii="ＭＳ 明朝" w:hAnsi="ＭＳ 明朝" w:hint="eastAsia"/>
          <w:color w:val="auto"/>
        </w:rPr>
        <w:t>）</w:t>
      </w:r>
      <w:r w:rsidR="008710CF" w:rsidRPr="00C969CA">
        <w:rPr>
          <w:rFonts w:ascii="ＭＳ 明朝" w:hAnsi="ＭＳ 明朝" w:hint="eastAsia"/>
          <w:color w:val="auto"/>
        </w:rPr>
        <w:t>午後</w:t>
      </w:r>
      <w:r w:rsidR="00180909" w:rsidRPr="00C969CA">
        <w:rPr>
          <w:rFonts w:ascii="ＭＳ 明朝" w:hAnsi="ＭＳ 明朝" w:hint="eastAsia"/>
          <w:color w:val="auto"/>
        </w:rPr>
        <w:t>０</w:t>
      </w:r>
      <w:r w:rsidRPr="00C969CA">
        <w:rPr>
          <w:rFonts w:ascii="ＭＳ 明朝" w:hAnsi="ＭＳ 明朝" w:hint="eastAsia"/>
          <w:color w:val="auto"/>
        </w:rPr>
        <w:t>時００分～午後</w:t>
      </w:r>
      <w:r w:rsidR="00180909" w:rsidRPr="00C969CA">
        <w:rPr>
          <w:rFonts w:ascii="ＭＳ 明朝" w:hAnsi="ＭＳ 明朝" w:hint="eastAsia"/>
          <w:color w:val="auto"/>
        </w:rPr>
        <w:t>１</w:t>
      </w:r>
      <w:r w:rsidRPr="00C969CA">
        <w:rPr>
          <w:rFonts w:ascii="ＭＳ 明朝" w:hAnsi="ＭＳ 明朝" w:hint="eastAsia"/>
          <w:color w:val="auto"/>
        </w:rPr>
        <w:t>時００分</w:t>
      </w:r>
    </w:p>
    <w:p w14:paraId="58FE9AF4" w14:textId="5B019D50" w:rsidR="001E7666" w:rsidRPr="00C969CA" w:rsidRDefault="001E7666" w:rsidP="001E7666">
      <w:pPr>
        <w:adjustRightInd/>
        <w:ind w:right="72"/>
        <w:jc w:val="left"/>
        <w:rPr>
          <w:rFonts w:ascii="ＭＳ 明朝" w:hAnsi="ＭＳ 明朝"/>
          <w:color w:val="auto"/>
        </w:rPr>
      </w:pPr>
      <w:r w:rsidRPr="00C969CA">
        <w:rPr>
          <w:rFonts w:ascii="ＭＳ 明朝" w:hAnsi="ＭＳ 明朝" w:hint="eastAsia"/>
          <w:color w:val="auto"/>
        </w:rPr>
        <w:t>１．場　　所</w:t>
      </w:r>
      <w:r w:rsidRPr="00C969CA">
        <w:rPr>
          <w:rFonts w:ascii="ＭＳ 明朝" w:hAnsi="ＭＳ 明朝" w:hint="eastAsia"/>
          <w:color w:val="auto"/>
        </w:rPr>
        <w:tab/>
      </w:r>
      <w:r w:rsidRPr="00C969CA">
        <w:rPr>
          <w:rFonts w:ascii="ＭＳ 明朝" w:hAnsi="ＭＳ 明朝" w:hint="eastAsia"/>
          <w:color w:val="auto"/>
        </w:rPr>
        <w:tab/>
      </w:r>
      <w:r w:rsidR="00180909" w:rsidRPr="00C969CA">
        <w:rPr>
          <w:rFonts w:ascii="ＭＳ 明朝" w:hAnsi="ＭＳ 明朝" w:hint="eastAsia"/>
          <w:color w:val="auto"/>
        </w:rPr>
        <w:t>堂島法律事務所会議室</w:t>
      </w:r>
      <w:r w:rsidRPr="00C969CA">
        <w:rPr>
          <w:rFonts w:ascii="ＭＳ 明朝" w:hAnsi="ＭＳ 明朝" w:hint="eastAsia"/>
          <w:color w:val="auto"/>
        </w:rPr>
        <w:t>及びＺｏｏｍミーティング</w:t>
      </w:r>
    </w:p>
    <w:p w14:paraId="3A8B55D0" w14:textId="36689C8C" w:rsidR="001E7666" w:rsidRPr="00C969CA" w:rsidRDefault="001E7666" w:rsidP="001E7666">
      <w:pPr>
        <w:adjustRightInd/>
        <w:ind w:right="72"/>
        <w:jc w:val="left"/>
        <w:rPr>
          <w:color w:val="auto"/>
        </w:rPr>
      </w:pPr>
      <w:r w:rsidRPr="00C969CA">
        <w:rPr>
          <w:rFonts w:ascii="ＭＳ 明朝" w:hAnsi="ＭＳ 明朝" w:hint="eastAsia"/>
          <w:color w:val="auto"/>
        </w:rPr>
        <w:t>１．出席</w:t>
      </w:r>
      <w:r w:rsidR="008710CF" w:rsidRPr="00C969CA">
        <w:rPr>
          <w:rFonts w:ascii="ＭＳ 明朝" w:hAnsi="ＭＳ 明朝" w:hint="eastAsia"/>
          <w:color w:val="auto"/>
        </w:rPr>
        <w:t>委員</w:t>
      </w:r>
      <w:r w:rsidRPr="00C969CA">
        <w:rPr>
          <w:rFonts w:ascii="ＭＳ 明朝" w:hAnsi="ＭＳ 明朝" w:hint="eastAsia"/>
          <w:color w:val="auto"/>
        </w:rPr>
        <w:t xml:space="preserve">　</w:t>
      </w:r>
      <w:r w:rsidRPr="00C969CA">
        <w:rPr>
          <w:rFonts w:hint="eastAsia"/>
          <w:color w:val="auto"/>
        </w:rPr>
        <w:t>＜五十音順・敬称略＞</w:t>
      </w:r>
    </w:p>
    <w:p w14:paraId="0E67D7DE" w14:textId="73E9D97A" w:rsidR="001E7666" w:rsidRPr="00C969CA" w:rsidRDefault="001E7666" w:rsidP="001E7666">
      <w:pPr>
        <w:jc w:val="left"/>
        <w:rPr>
          <w:color w:val="auto"/>
        </w:rPr>
      </w:pPr>
      <w:r w:rsidRPr="00C969CA">
        <w:rPr>
          <w:rFonts w:hint="eastAsia"/>
          <w:color w:val="auto"/>
        </w:rPr>
        <w:t>（１）会議室での出席</w:t>
      </w:r>
      <w:r w:rsidR="00543235" w:rsidRPr="00C969CA">
        <w:rPr>
          <w:rFonts w:hint="eastAsia"/>
          <w:color w:val="auto"/>
        </w:rPr>
        <w:t>（３名）</w:t>
      </w:r>
    </w:p>
    <w:p w14:paraId="08787D78" w14:textId="6A65DB41" w:rsidR="00FF7320" w:rsidRPr="00C969CA" w:rsidRDefault="00FF7320" w:rsidP="001E7666">
      <w:pPr>
        <w:ind w:leftChars="100" w:left="232"/>
        <w:jc w:val="left"/>
        <w:rPr>
          <w:color w:val="auto"/>
        </w:rPr>
      </w:pPr>
      <w:r w:rsidRPr="00C969CA">
        <w:rPr>
          <w:rFonts w:hint="eastAsia"/>
          <w:color w:val="auto"/>
        </w:rPr>
        <w:t>飯島　奈絵</w:t>
      </w:r>
      <w:r w:rsidR="00ED61BF" w:rsidRPr="00C969CA">
        <w:rPr>
          <w:rFonts w:hint="eastAsia"/>
          <w:color w:val="auto"/>
        </w:rPr>
        <w:t xml:space="preserve">　</w:t>
      </w:r>
      <w:r w:rsidRPr="00C969CA">
        <w:rPr>
          <w:rFonts w:hint="eastAsia"/>
          <w:color w:val="auto"/>
        </w:rPr>
        <w:t xml:space="preserve">　岩本　　朗</w:t>
      </w:r>
      <w:r w:rsidR="00ED61BF" w:rsidRPr="00C969CA">
        <w:rPr>
          <w:rFonts w:hint="eastAsia"/>
          <w:color w:val="auto"/>
        </w:rPr>
        <w:t xml:space="preserve">　　</w:t>
      </w:r>
      <w:r w:rsidRPr="00C969CA">
        <w:rPr>
          <w:rFonts w:hint="eastAsia"/>
          <w:color w:val="auto"/>
        </w:rPr>
        <w:t>中井　洋恵</w:t>
      </w:r>
    </w:p>
    <w:p w14:paraId="224D3D78" w14:textId="55A2F8A4" w:rsidR="00543235" w:rsidRPr="00C969CA" w:rsidRDefault="001E7666" w:rsidP="001E7666">
      <w:pPr>
        <w:jc w:val="left"/>
        <w:rPr>
          <w:color w:val="auto"/>
        </w:rPr>
      </w:pPr>
      <w:r w:rsidRPr="00C969CA">
        <w:rPr>
          <w:rFonts w:hint="eastAsia"/>
          <w:color w:val="auto"/>
        </w:rPr>
        <w:t>（２）Ｚｏｏｍミーティングによる</w:t>
      </w:r>
      <w:r w:rsidR="00744DA2" w:rsidRPr="00C969CA">
        <w:rPr>
          <w:rFonts w:hint="eastAsia"/>
          <w:color w:val="auto"/>
        </w:rPr>
        <w:t>参加</w:t>
      </w:r>
      <w:r w:rsidR="00543235" w:rsidRPr="00C969CA">
        <w:rPr>
          <w:rFonts w:hint="eastAsia"/>
          <w:color w:val="auto"/>
        </w:rPr>
        <w:t>（</w:t>
      </w:r>
      <w:r w:rsidR="000072AC" w:rsidRPr="00C969CA">
        <w:rPr>
          <w:rFonts w:hint="eastAsia"/>
          <w:color w:val="auto"/>
        </w:rPr>
        <w:t>２０</w:t>
      </w:r>
      <w:r w:rsidR="00543235" w:rsidRPr="00C969CA">
        <w:rPr>
          <w:rFonts w:hint="eastAsia"/>
          <w:color w:val="auto"/>
        </w:rPr>
        <w:t>名）</w:t>
      </w:r>
    </w:p>
    <w:p w14:paraId="44F12020" w14:textId="77777777" w:rsidR="0082695A" w:rsidRPr="00C969CA" w:rsidRDefault="0082695A" w:rsidP="00737AD3">
      <w:pPr>
        <w:ind w:leftChars="100" w:left="464" w:hangingChars="100" w:hanging="232"/>
        <w:rPr>
          <w:color w:val="auto"/>
        </w:rPr>
      </w:pPr>
      <w:r w:rsidRPr="00C969CA">
        <w:rPr>
          <w:rFonts w:hint="eastAsia"/>
          <w:color w:val="auto"/>
        </w:rPr>
        <w:t xml:space="preserve">上林　惠理子　</w:t>
      </w:r>
      <w:r w:rsidR="00A06260" w:rsidRPr="00C969CA">
        <w:rPr>
          <w:rFonts w:hint="eastAsia"/>
          <w:color w:val="auto"/>
        </w:rPr>
        <w:t xml:space="preserve">奥津　　周　　</w:t>
      </w:r>
      <w:r w:rsidR="004C28A9" w:rsidRPr="00C969CA">
        <w:rPr>
          <w:rFonts w:hint="eastAsia"/>
          <w:color w:val="auto"/>
        </w:rPr>
        <w:t xml:space="preserve">小野　順子　　</w:t>
      </w:r>
      <w:r w:rsidR="008621D2" w:rsidRPr="00C969CA">
        <w:rPr>
          <w:rFonts w:hint="eastAsia"/>
          <w:color w:val="auto"/>
        </w:rPr>
        <w:t xml:space="preserve">笠原　麻央　　</w:t>
      </w:r>
      <w:r w:rsidR="00FF7320" w:rsidRPr="00C969CA">
        <w:rPr>
          <w:rFonts w:hint="eastAsia"/>
          <w:color w:val="auto"/>
        </w:rPr>
        <w:t>金子　武嗣</w:t>
      </w:r>
    </w:p>
    <w:p w14:paraId="3FD3F72D" w14:textId="77777777" w:rsidR="0079101E" w:rsidRPr="00C969CA" w:rsidRDefault="0004260B" w:rsidP="00737AD3">
      <w:pPr>
        <w:ind w:leftChars="100" w:left="464" w:hangingChars="100" w:hanging="232"/>
        <w:rPr>
          <w:color w:val="auto"/>
        </w:rPr>
      </w:pPr>
      <w:r w:rsidRPr="00C969CA">
        <w:rPr>
          <w:rFonts w:hint="eastAsia"/>
          <w:color w:val="auto"/>
        </w:rPr>
        <w:t xml:space="preserve">川﨑　真陽　　</w:t>
      </w:r>
      <w:r w:rsidR="00FF7320" w:rsidRPr="00C969CA">
        <w:rPr>
          <w:rFonts w:hint="eastAsia"/>
          <w:color w:val="auto"/>
        </w:rPr>
        <w:t xml:space="preserve">木内　道祥　　久保井　一匡　</w:t>
      </w:r>
      <w:r w:rsidR="0079101E" w:rsidRPr="00C969CA">
        <w:rPr>
          <w:rFonts w:hint="eastAsia"/>
          <w:color w:val="auto"/>
        </w:rPr>
        <w:t xml:space="preserve">田積　祥子　　</w:t>
      </w:r>
      <w:r w:rsidR="008028EC" w:rsidRPr="00C969CA">
        <w:rPr>
          <w:rFonts w:hint="eastAsia"/>
          <w:color w:val="auto"/>
        </w:rPr>
        <w:t>谷　　英樹</w:t>
      </w:r>
    </w:p>
    <w:p w14:paraId="1AFA7AEE" w14:textId="77777777" w:rsidR="0079101E" w:rsidRPr="00C969CA" w:rsidRDefault="0079101E" w:rsidP="0024042D">
      <w:pPr>
        <w:ind w:leftChars="100" w:left="464" w:hangingChars="100" w:hanging="232"/>
        <w:rPr>
          <w:color w:val="auto"/>
        </w:rPr>
      </w:pPr>
      <w:r w:rsidRPr="00C969CA">
        <w:rPr>
          <w:rFonts w:hint="eastAsia"/>
          <w:color w:val="auto"/>
        </w:rPr>
        <w:t xml:space="preserve">富井　和哉　　</w:t>
      </w:r>
      <w:r w:rsidR="0024042D" w:rsidRPr="00C969CA">
        <w:rPr>
          <w:rFonts w:hint="eastAsia"/>
          <w:color w:val="auto"/>
        </w:rPr>
        <w:t>西原　和彦</w:t>
      </w:r>
      <w:r w:rsidRPr="00C969CA">
        <w:rPr>
          <w:rFonts w:hint="eastAsia"/>
          <w:color w:val="auto"/>
        </w:rPr>
        <w:t xml:space="preserve">　　</w:t>
      </w:r>
      <w:r w:rsidR="0013157C" w:rsidRPr="00C969CA">
        <w:rPr>
          <w:rFonts w:hint="eastAsia"/>
          <w:color w:val="auto"/>
        </w:rPr>
        <w:t xml:space="preserve">根本　俊太郎　</w:t>
      </w:r>
      <w:r w:rsidR="00F07E1E" w:rsidRPr="00C969CA">
        <w:rPr>
          <w:rFonts w:hint="eastAsia"/>
          <w:color w:val="auto"/>
        </w:rPr>
        <w:t>藤原　智恵</w:t>
      </w:r>
      <w:r w:rsidR="0082695A" w:rsidRPr="00C969CA">
        <w:rPr>
          <w:rFonts w:hint="eastAsia"/>
          <w:color w:val="auto"/>
        </w:rPr>
        <w:t xml:space="preserve">　　</w:t>
      </w:r>
      <w:r w:rsidR="00AA7AAB" w:rsidRPr="00C969CA">
        <w:rPr>
          <w:rFonts w:hint="eastAsia"/>
          <w:color w:val="auto"/>
        </w:rPr>
        <w:t>増田　広充</w:t>
      </w:r>
    </w:p>
    <w:p w14:paraId="6D827CC1" w14:textId="08CC2C76" w:rsidR="00ED61BF" w:rsidRPr="00C969CA" w:rsidRDefault="0024042D" w:rsidP="0024042D">
      <w:pPr>
        <w:ind w:leftChars="100" w:left="464" w:hangingChars="100" w:hanging="232"/>
        <w:rPr>
          <w:color w:val="auto"/>
        </w:rPr>
      </w:pPr>
      <w:r w:rsidRPr="00C969CA">
        <w:rPr>
          <w:rFonts w:hint="eastAsia"/>
          <w:color w:val="auto"/>
        </w:rPr>
        <w:t xml:space="preserve">松井　淑子　　</w:t>
      </w:r>
      <w:r w:rsidR="00FF1B7F" w:rsidRPr="00C969CA">
        <w:rPr>
          <w:rFonts w:hint="eastAsia"/>
          <w:color w:val="auto"/>
        </w:rPr>
        <w:t>溝上　絢子</w:t>
      </w:r>
      <w:r w:rsidR="0079101E" w:rsidRPr="00C969CA">
        <w:rPr>
          <w:rFonts w:hint="eastAsia"/>
          <w:color w:val="auto"/>
        </w:rPr>
        <w:t xml:space="preserve">　　</w:t>
      </w:r>
      <w:r w:rsidR="00AF4B23" w:rsidRPr="00C969CA">
        <w:rPr>
          <w:rFonts w:hint="eastAsia"/>
          <w:color w:val="auto"/>
        </w:rPr>
        <w:t>峯田　和子</w:t>
      </w:r>
      <w:r w:rsidR="00582248" w:rsidRPr="00C969CA">
        <w:rPr>
          <w:rFonts w:hint="eastAsia"/>
          <w:color w:val="auto"/>
        </w:rPr>
        <w:t xml:space="preserve">　　宮下　泰彦　　</w:t>
      </w:r>
      <w:r w:rsidR="0079101E" w:rsidRPr="00C969CA">
        <w:rPr>
          <w:rFonts w:hint="eastAsia"/>
          <w:color w:val="auto"/>
        </w:rPr>
        <w:t>渡部　真樹子</w:t>
      </w:r>
    </w:p>
    <w:p w14:paraId="79B34C7E" w14:textId="0DD9BABE" w:rsidR="00FF7320" w:rsidRPr="00C969CA" w:rsidRDefault="00FF7320" w:rsidP="00FF7320">
      <w:pPr>
        <w:ind w:leftChars="100" w:left="232"/>
        <w:jc w:val="left"/>
        <w:rPr>
          <w:color w:val="auto"/>
        </w:rPr>
      </w:pPr>
      <w:r w:rsidRPr="00C969CA">
        <w:rPr>
          <w:rFonts w:hint="eastAsia"/>
          <w:color w:val="auto"/>
        </w:rPr>
        <w:t>（小野　宙（議事録作成））</w:t>
      </w:r>
    </w:p>
    <w:p w14:paraId="060216D2" w14:textId="33E2A06A" w:rsidR="009E5CB8" w:rsidRPr="00C969CA" w:rsidRDefault="0024042D" w:rsidP="0024042D">
      <w:pPr>
        <w:jc w:val="left"/>
        <w:rPr>
          <w:color w:val="auto"/>
        </w:rPr>
      </w:pPr>
      <w:r w:rsidRPr="00C969CA">
        <w:rPr>
          <w:rFonts w:hint="eastAsia"/>
          <w:color w:val="auto"/>
        </w:rPr>
        <w:t>（３）委任状</w:t>
      </w:r>
      <w:r w:rsidR="007F77DB" w:rsidRPr="00C969CA">
        <w:rPr>
          <w:rFonts w:hint="eastAsia"/>
          <w:color w:val="auto"/>
        </w:rPr>
        <w:t>の提出（</w:t>
      </w:r>
      <w:r w:rsidRPr="00C969CA">
        <w:rPr>
          <w:rFonts w:hint="eastAsia"/>
          <w:color w:val="auto"/>
        </w:rPr>
        <w:t>４１名</w:t>
      </w:r>
      <w:r w:rsidR="0078746D" w:rsidRPr="00C969CA">
        <w:rPr>
          <w:rFonts w:hint="eastAsia"/>
          <w:color w:val="auto"/>
        </w:rPr>
        <w:t>。うち１４名はＺｏｏｍミーティングによる</w:t>
      </w:r>
      <w:r w:rsidR="003E3A28" w:rsidRPr="00C969CA">
        <w:rPr>
          <w:rFonts w:hint="eastAsia"/>
          <w:color w:val="auto"/>
        </w:rPr>
        <w:t>参加</w:t>
      </w:r>
      <w:r w:rsidR="007F77DB" w:rsidRPr="00C969CA">
        <w:rPr>
          <w:rFonts w:hint="eastAsia"/>
          <w:color w:val="auto"/>
        </w:rPr>
        <w:t>）</w:t>
      </w:r>
    </w:p>
    <w:p w14:paraId="430E55D4" w14:textId="37CFFE1F" w:rsidR="0078746D" w:rsidRPr="00C969CA" w:rsidRDefault="0024042D" w:rsidP="003E3A28">
      <w:pPr>
        <w:adjustRightInd/>
        <w:ind w:rightChars="31" w:right="72"/>
        <w:jc w:val="left"/>
        <w:rPr>
          <w:rFonts w:ascii="ＭＳ 明朝" w:hAnsi="ＭＳ 明朝"/>
          <w:color w:val="auto"/>
        </w:rPr>
      </w:pPr>
      <w:r w:rsidRPr="00C969CA">
        <w:rPr>
          <w:rFonts w:hint="eastAsia"/>
          <w:color w:val="auto"/>
        </w:rPr>
        <w:t>（</w:t>
      </w:r>
      <w:r w:rsidR="009E5CB8" w:rsidRPr="00C969CA">
        <w:rPr>
          <w:rFonts w:hint="eastAsia"/>
          <w:color w:val="auto"/>
        </w:rPr>
        <w:t>４）</w:t>
      </w:r>
      <w:r w:rsidR="008710CF" w:rsidRPr="00C969CA">
        <w:rPr>
          <w:rFonts w:ascii="ＭＳ 明朝" w:hAnsi="ＭＳ 明朝" w:hint="eastAsia"/>
          <w:color w:val="auto"/>
        </w:rPr>
        <w:t>委員</w:t>
      </w:r>
      <w:r w:rsidR="001E7666" w:rsidRPr="00C969CA">
        <w:rPr>
          <w:rFonts w:ascii="ＭＳ 明朝" w:hAnsi="ＭＳ 明朝" w:hint="eastAsia"/>
          <w:color w:val="auto"/>
        </w:rPr>
        <w:t xml:space="preserve">総数　</w:t>
      </w:r>
      <w:r w:rsidR="00180909" w:rsidRPr="00C969CA">
        <w:rPr>
          <w:rFonts w:ascii="ＭＳ 明朝" w:hAnsi="ＭＳ 明朝" w:hint="eastAsia"/>
          <w:color w:val="auto"/>
        </w:rPr>
        <w:t>５</w:t>
      </w:r>
      <w:r w:rsidR="008F7159" w:rsidRPr="00C969CA">
        <w:rPr>
          <w:rFonts w:ascii="ＭＳ 明朝" w:hAnsi="ＭＳ 明朝"/>
          <w:color w:val="auto"/>
        </w:rPr>
        <w:t>６</w:t>
      </w:r>
      <w:r w:rsidR="001E7666" w:rsidRPr="00C969CA">
        <w:rPr>
          <w:rFonts w:ascii="ＭＳ 明朝" w:hAnsi="ＭＳ 明朝" w:hint="eastAsia"/>
          <w:color w:val="auto"/>
        </w:rPr>
        <w:t>名</w:t>
      </w:r>
      <w:r w:rsidR="003E3A28" w:rsidRPr="00C969CA">
        <w:rPr>
          <w:rFonts w:ascii="ＭＳ 明朝" w:hAnsi="ＭＳ 明朝" w:hint="eastAsia"/>
          <w:color w:val="auto"/>
        </w:rPr>
        <w:t>，</w:t>
      </w:r>
      <w:r w:rsidR="0078746D" w:rsidRPr="00C969CA">
        <w:rPr>
          <w:rFonts w:ascii="ＭＳ 明朝" w:hAnsi="ＭＳ 明朝" w:hint="eastAsia"/>
          <w:color w:val="auto"/>
        </w:rPr>
        <w:t>出席者４</w:t>
      </w:r>
      <w:r w:rsidR="003E3A28" w:rsidRPr="00C969CA">
        <w:rPr>
          <w:rFonts w:ascii="ＭＳ 明朝" w:hAnsi="ＭＳ 明朝" w:hint="eastAsia"/>
          <w:color w:val="auto"/>
        </w:rPr>
        <w:t>４</w:t>
      </w:r>
      <w:r w:rsidR="0078746D" w:rsidRPr="00C969CA">
        <w:rPr>
          <w:rFonts w:ascii="ＭＳ 明朝" w:hAnsi="ＭＳ 明朝" w:hint="eastAsia"/>
          <w:color w:val="auto"/>
        </w:rPr>
        <w:t>名（会議室</w:t>
      </w:r>
      <w:r w:rsidR="009E5CB8" w:rsidRPr="00C969CA">
        <w:rPr>
          <w:rFonts w:ascii="ＭＳ 明朝" w:hAnsi="ＭＳ 明朝" w:hint="eastAsia"/>
          <w:color w:val="auto"/>
        </w:rPr>
        <w:t>３名＋委任状</w:t>
      </w:r>
      <w:r w:rsidR="003E3A28" w:rsidRPr="00C969CA">
        <w:rPr>
          <w:rFonts w:ascii="ＭＳ 明朝" w:hAnsi="ＭＳ 明朝" w:hint="eastAsia"/>
          <w:color w:val="auto"/>
        </w:rPr>
        <w:t>４１</w:t>
      </w:r>
      <w:r w:rsidR="009E5CB8" w:rsidRPr="00C969CA">
        <w:rPr>
          <w:rFonts w:ascii="ＭＳ 明朝" w:hAnsi="ＭＳ 明朝" w:hint="eastAsia"/>
          <w:color w:val="auto"/>
        </w:rPr>
        <w:t>名</w:t>
      </w:r>
      <w:r w:rsidR="0078746D" w:rsidRPr="00C969CA">
        <w:rPr>
          <w:rFonts w:ascii="ＭＳ 明朝" w:hAnsi="ＭＳ 明朝" w:hint="eastAsia"/>
          <w:color w:val="auto"/>
        </w:rPr>
        <w:t>）</w:t>
      </w:r>
    </w:p>
    <w:p w14:paraId="7849F4B2" w14:textId="77777777" w:rsidR="002E39A3" w:rsidRPr="00C969CA" w:rsidRDefault="002E39A3" w:rsidP="002E39A3">
      <w:pPr>
        <w:adjustRightInd/>
        <w:ind w:right="72"/>
        <w:jc w:val="left"/>
        <w:rPr>
          <w:rFonts w:ascii="ＭＳ 明朝" w:hAnsi="ＭＳ 明朝"/>
          <w:color w:val="auto"/>
        </w:rPr>
      </w:pPr>
    </w:p>
    <w:p w14:paraId="483D4541" w14:textId="083D9804" w:rsidR="002E39A3" w:rsidRPr="00C969CA" w:rsidRDefault="002E39A3" w:rsidP="002E39A3">
      <w:pPr>
        <w:adjustRightInd/>
        <w:ind w:right="72"/>
        <w:jc w:val="left"/>
        <w:rPr>
          <w:rFonts w:ascii="ＭＳ 明朝" w:hAnsi="ＭＳ 明朝" w:cs="Times New Roman"/>
          <w:color w:val="auto"/>
        </w:rPr>
      </w:pPr>
      <w:r w:rsidRPr="00C969CA">
        <w:rPr>
          <w:rFonts w:ascii="ＭＳ 明朝" w:hAnsi="ＭＳ 明朝" w:hint="eastAsia"/>
          <w:color w:val="auto"/>
        </w:rPr>
        <w:t xml:space="preserve">　上記のとおり定足数に足る</w:t>
      </w:r>
      <w:r w:rsidR="008710CF" w:rsidRPr="00C969CA">
        <w:rPr>
          <w:rFonts w:ascii="ＭＳ 明朝" w:hAnsi="ＭＳ 明朝" w:hint="eastAsia"/>
          <w:color w:val="auto"/>
        </w:rPr>
        <w:t>委員</w:t>
      </w:r>
      <w:r w:rsidRPr="00C969CA">
        <w:rPr>
          <w:rFonts w:ascii="ＭＳ 明朝" w:hAnsi="ＭＳ 明朝" w:hint="eastAsia"/>
          <w:color w:val="auto"/>
        </w:rPr>
        <w:t>の出席があったので，本</w:t>
      </w:r>
      <w:r w:rsidR="008710CF" w:rsidRPr="00C969CA">
        <w:rPr>
          <w:rFonts w:ascii="ＭＳ 明朝" w:hAnsi="ＭＳ 明朝" w:hint="eastAsia"/>
          <w:color w:val="auto"/>
        </w:rPr>
        <w:t>委員会</w:t>
      </w:r>
      <w:r w:rsidRPr="00C969CA">
        <w:rPr>
          <w:rFonts w:ascii="ＭＳ 明朝" w:hAnsi="ＭＳ 明朝" w:hint="eastAsia"/>
          <w:color w:val="auto"/>
        </w:rPr>
        <w:t>は適法に成立し，</w:t>
      </w:r>
      <w:r w:rsidR="008710CF" w:rsidRPr="00C969CA">
        <w:rPr>
          <w:rFonts w:ascii="ＭＳ 明朝" w:hAnsi="ＭＳ 明朝" w:hint="eastAsia"/>
          <w:color w:val="auto"/>
        </w:rPr>
        <w:t>委員長</w:t>
      </w:r>
      <w:r w:rsidR="00D1688A" w:rsidRPr="00C969CA">
        <w:rPr>
          <w:rFonts w:ascii="ＭＳ 明朝" w:hAnsi="ＭＳ 明朝" w:hint="eastAsia"/>
          <w:color w:val="auto"/>
        </w:rPr>
        <w:t>飯島奈絵</w:t>
      </w:r>
      <w:r w:rsidRPr="00C969CA">
        <w:rPr>
          <w:rFonts w:ascii="ＭＳ 明朝" w:hAnsi="ＭＳ 明朝" w:hint="eastAsia"/>
          <w:color w:val="auto"/>
        </w:rPr>
        <w:t>は議長となり，開会を宣し，直ちに議案の審議に入った。</w:t>
      </w:r>
    </w:p>
    <w:p w14:paraId="1AFE2060" w14:textId="77777777" w:rsidR="003F0C02" w:rsidRPr="00C969CA" w:rsidRDefault="003F0C02" w:rsidP="0072145C">
      <w:pPr>
        <w:adjustRightInd/>
        <w:rPr>
          <w:rFonts w:ascii="ＭＳ 明朝" w:hAnsi="ＭＳ 明朝"/>
          <w:color w:val="auto"/>
        </w:rPr>
      </w:pPr>
    </w:p>
    <w:p w14:paraId="37B1D914" w14:textId="5475C56A" w:rsidR="00CF2091" w:rsidRPr="00C969CA" w:rsidRDefault="0052746E" w:rsidP="001E7666">
      <w:pPr>
        <w:adjustRightInd/>
        <w:jc w:val="center"/>
        <w:rPr>
          <w:rFonts w:ascii="ＭＳ 明朝" w:hAnsi="ＭＳ 明朝"/>
          <w:b/>
          <w:color w:val="auto"/>
        </w:rPr>
      </w:pPr>
      <w:r w:rsidRPr="00C969CA">
        <w:rPr>
          <w:rFonts w:ascii="ＭＳ 明朝" w:hAnsi="ＭＳ 明朝" w:hint="eastAsia"/>
          <w:b/>
          <w:color w:val="auto"/>
        </w:rPr>
        <w:t>【</w:t>
      </w:r>
      <w:r w:rsidR="00475EF6" w:rsidRPr="00C969CA">
        <w:rPr>
          <w:rFonts w:ascii="ＭＳ 明朝" w:hAnsi="ＭＳ 明朝" w:hint="eastAsia"/>
          <w:b/>
          <w:color w:val="auto"/>
        </w:rPr>
        <w:t>議事の内容</w:t>
      </w:r>
      <w:r w:rsidRPr="00C969CA">
        <w:rPr>
          <w:rFonts w:ascii="ＭＳ 明朝" w:hAnsi="ＭＳ 明朝" w:hint="eastAsia"/>
          <w:b/>
          <w:color w:val="auto"/>
        </w:rPr>
        <w:t>】</w:t>
      </w:r>
    </w:p>
    <w:p w14:paraId="48F8522F" w14:textId="77777777" w:rsidR="008710CF" w:rsidRPr="00C969CA" w:rsidRDefault="008710CF" w:rsidP="008710CF">
      <w:pPr>
        <w:adjustRightInd/>
        <w:rPr>
          <w:rFonts w:ascii="ＭＳ 明朝" w:hAnsi="ＭＳ 明朝"/>
          <w:b/>
          <w:color w:val="auto"/>
        </w:rPr>
      </w:pPr>
      <w:r w:rsidRPr="00C969CA">
        <w:rPr>
          <w:rFonts w:ascii="ＭＳ 明朝" w:hAnsi="ＭＳ 明朝" w:hint="eastAsia"/>
          <w:b/>
          <w:color w:val="auto"/>
        </w:rPr>
        <w:t>１　報　告：委員長就任と副委員長の指名</w:t>
      </w:r>
    </w:p>
    <w:p w14:paraId="70ADB7A1" w14:textId="4484F1BE" w:rsidR="008F7159" w:rsidRPr="00C969CA" w:rsidRDefault="008F7159" w:rsidP="00737AD3">
      <w:pPr>
        <w:adjustRightInd/>
        <w:ind w:leftChars="100" w:left="232"/>
        <w:rPr>
          <w:rFonts w:ascii="ＭＳ 明朝" w:hAnsi="ＭＳ 明朝"/>
          <w:color w:val="auto"/>
        </w:rPr>
      </w:pPr>
      <w:r w:rsidRPr="00C969CA">
        <w:rPr>
          <w:rFonts w:ascii="ＭＳ 明朝" w:hAnsi="ＭＳ 明朝"/>
          <w:color w:val="auto"/>
        </w:rPr>
        <w:t xml:space="preserve">　選考委員会規則４条２項に基づき，</w:t>
      </w:r>
      <w:r w:rsidR="00180909" w:rsidRPr="00C969CA">
        <w:rPr>
          <w:rFonts w:ascii="ＭＳ 明朝" w:hAnsi="ＭＳ 明朝" w:hint="eastAsia"/>
          <w:color w:val="auto"/>
        </w:rPr>
        <w:t>飯島奈絵</w:t>
      </w:r>
      <w:r w:rsidRPr="00C969CA">
        <w:rPr>
          <w:rFonts w:ascii="ＭＳ 明朝" w:hAnsi="ＭＳ 明朝"/>
          <w:color w:val="auto"/>
        </w:rPr>
        <w:t>幹事長が委員長に就任し，</w:t>
      </w:r>
      <w:r w:rsidR="00180909" w:rsidRPr="00C969CA">
        <w:rPr>
          <w:rFonts w:ascii="ＭＳ 明朝" w:hAnsi="ＭＳ 明朝" w:hint="eastAsia"/>
          <w:color w:val="auto"/>
        </w:rPr>
        <w:t>松井淑子</w:t>
      </w:r>
      <w:r w:rsidRPr="00C969CA">
        <w:rPr>
          <w:rFonts w:ascii="ＭＳ 明朝" w:hAnsi="ＭＳ 明朝"/>
          <w:color w:val="auto"/>
        </w:rPr>
        <w:t>委員を</w:t>
      </w:r>
      <w:r w:rsidR="00FC30EE" w:rsidRPr="00C969CA">
        <w:rPr>
          <w:rFonts w:ascii="ＭＳ 明朝" w:hAnsi="ＭＳ 明朝"/>
          <w:color w:val="auto"/>
        </w:rPr>
        <w:t>副委員長として指名した。</w:t>
      </w:r>
    </w:p>
    <w:p w14:paraId="536A8968" w14:textId="77777777" w:rsidR="008F7159" w:rsidRPr="00C969CA" w:rsidRDefault="008F7159" w:rsidP="008710CF">
      <w:pPr>
        <w:adjustRightInd/>
        <w:rPr>
          <w:rFonts w:ascii="ＭＳ 明朝" w:hAnsi="ＭＳ 明朝"/>
          <w:color w:val="auto"/>
        </w:rPr>
      </w:pPr>
    </w:p>
    <w:p w14:paraId="7975ACAA" w14:textId="77777777" w:rsidR="008710CF" w:rsidRPr="00C969CA" w:rsidRDefault="008710CF" w:rsidP="008710CF">
      <w:pPr>
        <w:adjustRightInd/>
        <w:rPr>
          <w:rFonts w:ascii="ＭＳ 明朝" w:hAnsi="ＭＳ 明朝"/>
          <w:b/>
          <w:color w:val="auto"/>
        </w:rPr>
      </w:pPr>
      <w:r w:rsidRPr="00C969CA">
        <w:rPr>
          <w:rFonts w:ascii="ＭＳ 明朝" w:hAnsi="ＭＳ 明朝" w:hint="eastAsia"/>
          <w:b/>
          <w:color w:val="auto"/>
        </w:rPr>
        <w:t>２　決　議：</w:t>
      </w:r>
    </w:p>
    <w:p w14:paraId="3E765E70" w14:textId="17049AFC" w:rsidR="00180909" w:rsidRPr="00C969CA" w:rsidRDefault="00180909" w:rsidP="00DE5689">
      <w:pPr>
        <w:adjustRightInd/>
        <w:ind w:left="467" w:hangingChars="200" w:hanging="467"/>
        <w:rPr>
          <w:rFonts w:ascii="ＭＳ 明朝" w:hAnsi="ＭＳ 明朝"/>
          <w:b/>
          <w:color w:val="auto"/>
        </w:rPr>
      </w:pPr>
      <w:r w:rsidRPr="00C969CA">
        <w:rPr>
          <w:rFonts w:ascii="ＭＳ 明朝" w:hAnsi="ＭＳ 明朝" w:hint="eastAsia"/>
          <w:b/>
          <w:color w:val="auto"/>
        </w:rPr>
        <w:t>（１）今年度選考委員会の招集通知の方法をオンライン（メール，ウェブサイト掲載）のみとし，オンラインのみ（zoomミーティング）で開催することを可能とすること</w:t>
      </w:r>
    </w:p>
    <w:p w14:paraId="68243DF3" w14:textId="52FA94B2" w:rsidR="00180909" w:rsidRPr="00C969CA" w:rsidRDefault="004D73E9" w:rsidP="00DE5689">
      <w:pPr>
        <w:adjustRightInd/>
        <w:ind w:leftChars="100" w:left="465" w:hangingChars="100" w:hanging="233"/>
        <w:rPr>
          <w:rFonts w:ascii="ＭＳ 明朝" w:hAnsi="ＭＳ 明朝"/>
          <w:b/>
          <w:color w:val="auto"/>
        </w:rPr>
      </w:pPr>
      <w:r w:rsidRPr="00C969CA">
        <w:rPr>
          <w:rFonts w:ascii="ＭＳ 明朝" w:hAnsi="ＭＳ 明朝" w:hint="eastAsia"/>
          <w:b/>
          <w:color w:val="auto"/>
        </w:rPr>
        <w:lastRenderedPageBreak/>
        <w:t>ア　今年度選考委員会の開催方法：「今年度選考委員会（・・・），オンラインのみ（zoomミーティング）で開催することを可能とすること」について</w:t>
      </w:r>
    </w:p>
    <w:p w14:paraId="1A95DC44" w14:textId="010C4A09" w:rsidR="005D2E53" w:rsidRPr="00C969CA" w:rsidRDefault="0078746D" w:rsidP="00DE5689">
      <w:pPr>
        <w:adjustRightInd/>
        <w:ind w:leftChars="100" w:left="232"/>
        <w:rPr>
          <w:rFonts w:ascii="ＭＳ 明朝" w:hAnsi="ＭＳ 明朝"/>
          <w:bCs/>
          <w:color w:val="auto"/>
        </w:rPr>
      </w:pPr>
      <w:r w:rsidRPr="00C969CA">
        <w:rPr>
          <w:rFonts w:ascii="ＭＳ 明朝" w:hAnsi="ＭＳ 明朝" w:hint="eastAsia"/>
          <w:bCs/>
          <w:color w:val="auto"/>
        </w:rPr>
        <w:t>Ａ</w:t>
      </w:r>
      <w:r w:rsidR="005D2E53" w:rsidRPr="00C969CA">
        <w:rPr>
          <w:rFonts w:ascii="ＭＳ 明朝" w:hAnsi="ＭＳ 明朝" w:hint="eastAsia"/>
          <w:bCs/>
          <w:color w:val="auto"/>
        </w:rPr>
        <w:t>委員：</w:t>
      </w:r>
    </w:p>
    <w:p w14:paraId="269AFF82" w14:textId="17B74E48"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CB39B5" w:rsidRPr="00C969CA">
        <w:rPr>
          <w:rFonts w:ascii="ＭＳ 明朝" w:hAnsi="ＭＳ 明朝" w:hint="eastAsia"/>
          <w:bCs/>
          <w:color w:val="auto"/>
        </w:rPr>
        <w:t>招集通知の段階では，本議案は「今年度選考委員会の招集通知の方法をオンライン（メール，ウェブサイト掲載）のみとし，オンラインのみ（zoomミーティング）で開催すること」と表記されていた。これに対して，本日時点での議案には，文末に</w:t>
      </w:r>
      <w:r w:rsidRPr="00C969CA">
        <w:rPr>
          <w:rFonts w:ascii="ＭＳ 明朝" w:hAnsi="ＭＳ 明朝" w:hint="eastAsia"/>
          <w:bCs/>
          <w:color w:val="auto"/>
        </w:rPr>
        <w:t>「可能とすること」が</w:t>
      </w:r>
      <w:r w:rsidR="00CB39B5" w:rsidRPr="00C969CA">
        <w:rPr>
          <w:rFonts w:ascii="ＭＳ 明朝" w:hAnsi="ＭＳ 明朝" w:hint="eastAsia"/>
          <w:bCs/>
          <w:color w:val="auto"/>
        </w:rPr>
        <w:t>挿入されている。議案の修正がなされた</w:t>
      </w:r>
      <w:r w:rsidRPr="00C969CA">
        <w:rPr>
          <w:rFonts w:ascii="ＭＳ 明朝" w:hAnsi="ＭＳ 明朝" w:hint="eastAsia"/>
          <w:bCs/>
          <w:color w:val="auto"/>
        </w:rPr>
        <w:t>趣旨は</w:t>
      </w:r>
      <w:r w:rsidR="00CB39B5" w:rsidRPr="00C969CA">
        <w:rPr>
          <w:rFonts w:ascii="ＭＳ 明朝" w:hAnsi="ＭＳ 明朝" w:hint="eastAsia"/>
          <w:bCs/>
          <w:color w:val="auto"/>
        </w:rPr>
        <w:t>，どのようなものか。</w:t>
      </w:r>
    </w:p>
    <w:p w14:paraId="481A458A" w14:textId="7ADFD781"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CB39B5" w:rsidRPr="00C969CA">
        <w:rPr>
          <w:rFonts w:ascii="ＭＳ 明朝" w:hAnsi="ＭＳ 明朝" w:hint="eastAsia"/>
          <w:bCs/>
          <w:color w:val="auto"/>
        </w:rPr>
        <w:t>また，</w:t>
      </w:r>
      <w:r w:rsidRPr="00C969CA">
        <w:rPr>
          <w:rFonts w:ascii="ＭＳ 明朝" w:hAnsi="ＭＳ 明朝" w:hint="eastAsia"/>
          <w:bCs/>
          <w:color w:val="auto"/>
        </w:rPr>
        <w:t>次回</w:t>
      </w:r>
      <w:r w:rsidR="00CB39B5" w:rsidRPr="00C969CA">
        <w:rPr>
          <w:rFonts w:ascii="ＭＳ 明朝" w:hAnsi="ＭＳ 明朝" w:hint="eastAsia"/>
          <w:bCs/>
          <w:color w:val="auto"/>
        </w:rPr>
        <w:t>第２回選考委員会については，完全</w:t>
      </w:r>
      <w:r w:rsidRPr="00C969CA">
        <w:rPr>
          <w:rFonts w:ascii="ＭＳ 明朝" w:hAnsi="ＭＳ 明朝" w:hint="eastAsia"/>
          <w:bCs/>
          <w:color w:val="auto"/>
        </w:rPr>
        <w:t>オンライン</w:t>
      </w:r>
      <w:r w:rsidR="00CB39B5" w:rsidRPr="00C969CA">
        <w:rPr>
          <w:rFonts w:ascii="ＭＳ 明朝" w:hAnsi="ＭＳ 明朝" w:hint="eastAsia"/>
          <w:bCs/>
          <w:color w:val="auto"/>
        </w:rPr>
        <w:t>開催とするのか，それとも</w:t>
      </w:r>
      <w:r w:rsidRPr="00C969CA">
        <w:rPr>
          <w:rFonts w:ascii="ＭＳ 明朝" w:hAnsi="ＭＳ 明朝" w:hint="eastAsia"/>
          <w:bCs/>
          <w:color w:val="auto"/>
        </w:rPr>
        <w:t>ハイブリッド</w:t>
      </w:r>
      <w:r w:rsidR="00CB39B5" w:rsidRPr="00C969CA">
        <w:rPr>
          <w:rFonts w:ascii="ＭＳ 明朝" w:hAnsi="ＭＳ 明朝" w:hint="eastAsia"/>
          <w:bCs/>
          <w:color w:val="auto"/>
        </w:rPr>
        <w:t>開催とするのか。</w:t>
      </w:r>
    </w:p>
    <w:p w14:paraId="0658F29E" w14:textId="2B37E70A" w:rsidR="005D2E53" w:rsidRPr="00C969CA" w:rsidRDefault="005D2E53" w:rsidP="00DE5689">
      <w:pPr>
        <w:adjustRightInd/>
        <w:ind w:leftChars="100" w:left="232"/>
        <w:rPr>
          <w:rFonts w:ascii="ＭＳ 明朝" w:hAnsi="ＭＳ 明朝"/>
          <w:bCs/>
          <w:color w:val="auto"/>
        </w:rPr>
      </w:pPr>
    </w:p>
    <w:p w14:paraId="1AA72408" w14:textId="3D8C991B"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55DA6837" w14:textId="1E9971EB"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6768E" w:rsidRPr="00C969CA">
        <w:rPr>
          <w:rFonts w:ascii="ＭＳ 明朝" w:hAnsi="ＭＳ 明朝" w:hint="eastAsia"/>
          <w:bCs/>
          <w:color w:val="auto"/>
        </w:rPr>
        <w:t>今年度選考委員会の招集通知の方法や開催方法について，</w:t>
      </w:r>
      <w:r w:rsidRPr="00C969CA">
        <w:rPr>
          <w:rFonts w:ascii="ＭＳ 明朝" w:hAnsi="ＭＳ 明朝" w:hint="eastAsia"/>
          <w:bCs/>
          <w:color w:val="auto"/>
        </w:rPr>
        <w:t>選考委員会，幹事会</w:t>
      </w:r>
      <w:r w:rsidR="00F6768E" w:rsidRPr="00C969CA">
        <w:rPr>
          <w:rFonts w:ascii="ＭＳ 明朝" w:hAnsi="ＭＳ 明朝" w:hint="eastAsia"/>
          <w:bCs/>
          <w:color w:val="auto"/>
        </w:rPr>
        <w:t>の</w:t>
      </w:r>
      <w:r w:rsidRPr="00C969CA">
        <w:rPr>
          <w:rFonts w:ascii="ＭＳ 明朝" w:hAnsi="ＭＳ 明朝" w:hint="eastAsia"/>
          <w:bCs/>
          <w:color w:val="auto"/>
        </w:rPr>
        <w:t>いずれ</w:t>
      </w:r>
      <w:r w:rsidR="00F6768E" w:rsidRPr="00C969CA">
        <w:rPr>
          <w:rFonts w:ascii="ＭＳ 明朝" w:hAnsi="ＭＳ 明朝" w:hint="eastAsia"/>
          <w:bCs/>
          <w:color w:val="auto"/>
        </w:rPr>
        <w:t>の権限をもって</w:t>
      </w:r>
      <w:r w:rsidRPr="00C969CA">
        <w:rPr>
          <w:rFonts w:ascii="ＭＳ 明朝" w:hAnsi="ＭＳ 明朝" w:hint="eastAsia"/>
          <w:bCs/>
          <w:color w:val="auto"/>
        </w:rPr>
        <w:t>決定するのか</w:t>
      </w:r>
      <w:r w:rsidR="00F6768E" w:rsidRPr="00C969CA">
        <w:rPr>
          <w:rFonts w:ascii="ＭＳ 明朝" w:hAnsi="ＭＳ 明朝" w:hint="eastAsia"/>
          <w:bCs/>
          <w:color w:val="auto"/>
        </w:rPr>
        <w:t>，見解の分かれるところと思われる</w:t>
      </w:r>
      <w:r w:rsidRPr="00C969CA">
        <w:rPr>
          <w:rFonts w:ascii="ＭＳ 明朝" w:hAnsi="ＭＳ 明朝" w:hint="eastAsia"/>
          <w:bCs/>
          <w:color w:val="auto"/>
        </w:rPr>
        <w:t>。</w:t>
      </w:r>
    </w:p>
    <w:p w14:paraId="3E28BD78" w14:textId="68DE4B75"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6768E" w:rsidRPr="00C969CA">
        <w:rPr>
          <w:rFonts w:ascii="ＭＳ 明朝" w:hAnsi="ＭＳ 明朝" w:hint="eastAsia"/>
          <w:bCs/>
          <w:color w:val="auto"/>
        </w:rPr>
        <w:t>５／２４（火）付の第２回幹事会においても，この点について</w:t>
      </w:r>
      <w:r w:rsidRPr="00C969CA">
        <w:rPr>
          <w:rFonts w:ascii="ＭＳ 明朝" w:hAnsi="ＭＳ 明朝" w:hint="eastAsia"/>
          <w:bCs/>
          <w:color w:val="auto"/>
        </w:rPr>
        <w:t>議論</w:t>
      </w:r>
      <w:r w:rsidR="00F6768E" w:rsidRPr="00C969CA">
        <w:rPr>
          <w:rFonts w:ascii="ＭＳ 明朝" w:hAnsi="ＭＳ 明朝" w:hint="eastAsia"/>
          <w:bCs/>
          <w:color w:val="auto"/>
        </w:rPr>
        <w:t>が交わされた</w:t>
      </w:r>
      <w:r w:rsidRPr="00C969CA">
        <w:rPr>
          <w:rFonts w:ascii="ＭＳ 明朝" w:hAnsi="ＭＳ 明朝" w:hint="eastAsia"/>
          <w:bCs/>
          <w:color w:val="auto"/>
        </w:rPr>
        <w:t>。</w:t>
      </w:r>
    </w:p>
    <w:p w14:paraId="7FDF7FB9" w14:textId="4661F143"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292EB1" w:rsidRPr="00C969CA">
        <w:rPr>
          <w:rFonts w:ascii="ＭＳ 明朝" w:hAnsi="ＭＳ 明朝" w:hint="eastAsia"/>
          <w:bCs/>
          <w:color w:val="auto"/>
        </w:rPr>
        <w:t>その中で，完全オンライン開催も可能としつつ，幹事長（選考</w:t>
      </w:r>
      <w:r w:rsidRPr="00C969CA">
        <w:rPr>
          <w:rFonts w:ascii="ＭＳ 明朝" w:hAnsi="ＭＳ 明朝" w:hint="eastAsia"/>
          <w:bCs/>
          <w:color w:val="auto"/>
        </w:rPr>
        <w:t>委員長</w:t>
      </w:r>
      <w:r w:rsidR="00292EB1" w:rsidRPr="00C969CA">
        <w:rPr>
          <w:rFonts w:ascii="ＭＳ 明朝" w:hAnsi="ＭＳ 明朝" w:hint="eastAsia"/>
          <w:bCs/>
          <w:color w:val="auto"/>
        </w:rPr>
        <w:t>）の</w:t>
      </w:r>
      <w:r w:rsidRPr="00C969CA">
        <w:rPr>
          <w:rFonts w:ascii="ＭＳ 明朝" w:hAnsi="ＭＳ 明朝" w:hint="eastAsia"/>
          <w:bCs/>
          <w:color w:val="auto"/>
        </w:rPr>
        <w:t>判断</w:t>
      </w:r>
      <w:r w:rsidR="00292EB1" w:rsidRPr="00C969CA">
        <w:rPr>
          <w:rFonts w:ascii="ＭＳ 明朝" w:hAnsi="ＭＳ 明朝" w:hint="eastAsia"/>
          <w:bCs/>
          <w:color w:val="auto"/>
        </w:rPr>
        <w:t>のもと</w:t>
      </w:r>
      <w:r w:rsidRPr="00C969CA">
        <w:rPr>
          <w:rFonts w:ascii="ＭＳ 明朝" w:hAnsi="ＭＳ 明朝" w:hint="eastAsia"/>
          <w:bCs/>
          <w:color w:val="auto"/>
        </w:rPr>
        <w:t>，ハイブリッド開催</w:t>
      </w:r>
      <w:r w:rsidR="00292EB1" w:rsidRPr="00C969CA">
        <w:rPr>
          <w:rFonts w:ascii="ＭＳ 明朝" w:hAnsi="ＭＳ 明朝" w:hint="eastAsia"/>
          <w:bCs/>
          <w:color w:val="auto"/>
        </w:rPr>
        <w:t>も選択可能とする</w:t>
      </w:r>
      <w:r w:rsidRPr="00C969CA">
        <w:rPr>
          <w:rFonts w:ascii="ＭＳ 明朝" w:hAnsi="ＭＳ 明朝" w:hint="eastAsia"/>
          <w:bCs/>
          <w:color w:val="auto"/>
        </w:rPr>
        <w:t>余地を残</w:t>
      </w:r>
      <w:r w:rsidR="00292EB1" w:rsidRPr="00C969CA">
        <w:rPr>
          <w:rFonts w:ascii="ＭＳ 明朝" w:hAnsi="ＭＳ 明朝" w:hint="eastAsia"/>
          <w:bCs/>
          <w:color w:val="auto"/>
        </w:rPr>
        <w:t>す方が良い旨の意見が提出され，それに沿うように，表記のとおり</w:t>
      </w:r>
      <w:r w:rsidRPr="00C969CA">
        <w:rPr>
          <w:rFonts w:ascii="ＭＳ 明朝" w:hAnsi="ＭＳ 明朝" w:hint="eastAsia"/>
          <w:bCs/>
          <w:color w:val="auto"/>
        </w:rPr>
        <w:t>議案を修正し</w:t>
      </w:r>
      <w:r w:rsidR="00292EB1" w:rsidRPr="00C969CA">
        <w:rPr>
          <w:rFonts w:ascii="ＭＳ 明朝" w:hAnsi="ＭＳ 明朝" w:hint="eastAsia"/>
          <w:bCs/>
          <w:color w:val="auto"/>
        </w:rPr>
        <w:t>たうえで，賛成多数で</w:t>
      </w:r>
      <w:r w:rsidRPr="00C969CA">
        <w:rPr>
          <w:rFonts w:ascii="ＭＳ 明朝" w:hAnsi="ＭＳ 明朝" w:hint="eastAsia"/>
          <w:bCs/>
          <w:color w:val="auto"/>
        </w:rPr>
        <w:t>可決された。</w:t>
      </w:r>
      <w:r w:rsidR="00292EB1" w:rsidRPr="00C969CA">
        <w:rPr>
          <w:rFonts w:ascii="ＭＳ 明朝" w:hAnsi="ＭＳ 明朝" w:hint="eastAsia"/>
          <w:bCs/>
          <w:color w:val="auto"/>
        </w:rPr>
        <w:t>そこで，本</w:t>
      </w:r>
      <w:r w:rsidRPr="00C969CA">
        <w:rPr>
          <w:rFonts w:ascii="ＭＳ 明朝" w:hAnsi="ＭＳ 明朝" w:hint="eastAsia"/>
          <w:bCs/>
          <w:color w:val="auto"/>
        </w:rPr>
        <w:t>委員会</w:t>
      </w:r>
      <w:r w:rsidR="00292EB1" w:rsidRPr="00C969CA">
        <w:rPr>
          <w:rFonts w:ascii="ＭＳ 明朝" w:hAnsi="ＭＳ 明朝" w:hint="eastAsia"/>
          <w:bCs/>
          <w:color w:val="auto"/>
        </w:rPr>
        <w:t>において</w:t>
      </w:r>
      <w:r w:rsidRPr="00C969CA">
        <w:rPr>
          <w:rFonts w:ascii="ＭＳ 明朝" w:hAnsi="ＭＳ 明朝" w:hint="eastAsia"/>
          <w:bCs/>
          <w:color w:val="auto"/>
        </w:rPr>
        <w:t>も，こ</w:t>
      </w:r>
      <w:r w:rsidR="00292EB1" w:rsidRPr="00C969CA">
        <w:rPr>
          <w:rFonts w:ascii="ＭＳ 明朝" w:hAnsi="ＭＳ 明朝" w:hint="eastAsia"/>
          <w:bCs/>
          <w:color w:val="auto"/>
        </w:rPr>
        <w:t>の幹事会における評議・議決の流れに平仄を合わせる</w:t>
      </w:r>
      <w:r w:rsidRPr="00C969CA">
        <w:rPr>
          <w:rFonts w:ascii="ＭＳ 明朝" w:hAnsi="ＭＳ 明朝" w:hint="eastAsia"/>
          <w:bCs/>
          <w:color w:val="auto"/>
        </w:rPr>
        <w:t>形で，議案を修正し</w:t>
      </w:r>
      <w:r w:rsidR="00292EB1" w:rsidRPr="00C969CA">
        <w:rPr>
          <w:rFonts w:ascii="ＭＳ 明朝" w:hAnsi="ＭＳ 明朝" w:hint="eastAsia"/>
          <w:bCs/>
          <w:color w:val="auto"/>
        </w:rPr>
        <w:t>た次第である</w:t>
      </w:r>
      <w:r w:rsidRPr="00C969CA">
        <w:rPr>
          <w:rFonts w:ascii="ＭＳ 明朝" w:hAnsi="ＭＳ 明朝" w:hint="eastAsia"/>
          <w:bCs/>
          <w:color w:val="auto"/>
        </w:rPr>
        <w:t>。</w:t>
      </w:r>
    </w:p>
    <w:p w14:paraId="2BA4AA20" w14:textId="0C71D0AA" w:rsidR="005D2E53" w:rsidRPr="00C969CA" w:rsidRDefault="005D2E53"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292EB1" w:rsidRPr="00C969CA">
        <w:rPr>
          <w:rFonts w:ascii="ＭＳ 明朝" w:hAnsi="ＭＳ 明朝" w:hint="eastAsia"/>
          <w:bCs/>
          <w:color w:val="auto"/>
        </w:rPr>
        <w:t>まさに，</w:t>
      </w:r>
      <w:r w:rsidRPr="00C969CA">
        <w:rPr>
          <w:rFonts w:ascii="ＭＳ 明朝" w:hAnsi="ＭＳ 明朝" w:hint="eastAsia"/>
          <w:bCs/>
          <w:color w:val="auto"/>
        </w:rPr>
        <w:t>第２回</w:t>
      </w:r>
      <w:r w:rsidR="00292EB1" w:rsidRPr="00C969CA">
        <w:rPr>
          <w:rFonts w:ascii="ＭＳ 明朝" w:hAnsi="ＭＳ 明朝" w:hint="eastAsia"/>
          <w:bCs/>
          <w:color w:val="auto"/>
        </w:rPr>
        <w:t>選考委員会</w:t>
      </w:r>
      <w:r w:rsidRPr="00C969CA">
        <w:rPr>
          <w:rFonts w:ascii="ＭＳ 明朝" w:hAnsi="ＭＳ 明朝" w:hint="eastAsia"/>
          <w:bCs/>
          <w:color w:val="auto"/>
        </w:rPr>
        <w:t>の</w:t>
      </w:r>
      <w:r w:rsidR="00292EB1" w:rsidRPr="00C969CA">
        <w:rPr>
          <w:rFonts w:ascii="ＭＳ 明朝" w:hAnsi="ＭＳ 明朝" w:hint="eastAsia"/>
          <w:bCs/>
          <w:color w:val="auto"/>
        </w:rPr>
        <w:t>開催の仕方</w:t>
      </w:r>
      <w:r w:rsidRPr="00C969CA">
        <w:rPr>
          <w:rFonts w:ascii="ＭＳ 明朝" w:hAnsi="ＭＳ 明朝" w:hint="eastAsia"/>
          <w:bCs/>
          <w:color w:val="auto"/>
        </w:rPr>
        <w:t>も含めて，</w:t>
      </w:r>
      <w:r w:rsidR="00292EB1" w:rsidRPr="00C969CA">
        <w:rPr>
          <w:rFonts w:ascii="ＭＳ 明朝" w:hAnsi="ＭＳ 明朝" w:hint="eastAsia"/>
          <w:bCs/>
          <w:color w:val="auto"/>
        </w:rPr>
        <w:t>委員各位におかれてご検討</w:t>
      </w:r>
      <w:r w:rsidRPr="00C969CA">
        <w:rPr>
          <w:rFonts w:ascii="ＭＳ 明朝" w:hAnsi="ＭＳ 明朝" w:hint="eastAsia"/>
          <w:bCs/>
          <w:color w:val="auto"/>
        </w:rPr>
        <w:t>いただきたい。</w:t>
      </w:r>
    </w:p>
    <w:p w14:paraId="055EC10F" w14:textId="77777777" w:rsidR="001E5CD0" w:rsidRPr="00C969CA" w:rsidRDefault="001E5CD0" w:rsidP="00DE5689">
      <w:pPr>
        <w:adjustRightInd/>
        <w:ind w:leftChars="100" w:left="232"/>
        <w:rPr>
          <w:rFonts w:ascii="ＭＳ 明朝" w:hAnsi="ＭＳ 明朝"/>
          <w:bCs/>
          <w:color w:val="auto"/>
        </w:rPr>
      </w:pPr>
    </w:p>
    <w:p w14:paraId="0A8CC742" w14:textId="7C4900A2" w:rsidR="001E5CD0" w:rsidRPr="00C969CA" w:rsidRDefault="005D2E53"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642061" w:rsidRPr="00C969CA">
        <w:rPr>
          <w:rFonts w:ascii="ＭＳ 明朝" w:hAnsi="ＭＳ 明朝" w:hint="eastAsia"/>
          <w:bCs/>
          <w:color w:val="auto"/>
        </w:rPr>
        <w:t>ここで，</w:t>
      </w:r>
      <w:r w:rsidR="001E5CD0" w:rsidRPr="00C969CA">
        <w:rPr>
          <w:rFonts w:ascii="ＭＳ 明朝" w:hAnsi="ＭＳ 明朝" w:hint="eastAsia"/>
          <w:bCs/>
          <w:color w:val="auto"/>
        </w:rPr>
        <w:t>本議案の趣旨について，ご説明申し上げたい。</w:t>
      </w:r>
    </w:p>
    <w:p w14:paraId="7B736F0E" w14:textId="49AB1301" w:rsidR="00642061" w:rsidRPr="00C969CA" w:rsidRDefault="00B44797"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委員等からの</w:t>
      </w:r>
      <w:r w:rsidR="005D2E53" w:rsidRPr="00C969CA">
        <w:rPr>
          <w:rFonts w:ascii="ＭＳ 明朝" w:hAnsi="ＭＳ 明朝" w:hint="eastAsia"/>
          <w:bCs/>
          <w:color w:val="auto"/>
        </w:rPr>
        <w:t>要望が多</w:t>
      </w:r>
      <w:r w:rsidRPr="00C969CA">
        <w:rPr>
          <w:rFonts w:ascii="ＭＳ 明朝" w:hAnsi="ＭＳ 明朝" w:hint="eastAsia"/>
          <w:bCs/>
          <w:color w:val="auto"/>
        </w:rPr>
        <w:t>く寄せられた場合</w:t>
      </w:r>
      <w:r w:rsidR="005D2E53" w:rsidRPr="00C969CA">
        <w:rPr>
          <w:rFonts w:ascii="ＭＳ 明朝" w:hAnsi="ＭＳ 明朝" w:hint="eastAsia"/>
          <w:bCs/>
          <w:color w:val="auto"/>
        </w:rPr>
        <w:t>，ハイブリッド開催も</w:t>
      </w:r>
      <w:r w:rsidRPr="00C969CA">
        <w:rPr>
          <w:rFonts w:ascii="ＭＳ 明朝" w:hAnsi="ＭＳ 明朝" w:hint="eastAsia"/>
          <w:bCs/>
          <w:color w:val="auto"/>
        </w:rPr>
        <w:t>視野</w:t>
      </w:r>
      <w:r w:rsidR="005D2E53" w:rsidRPr="00C969CA">
        <w:rPr>
          <w:rFonts w:ascii="ＭＳ 明朝" w:hAnsi="ＭＳ 明朝" w:hint="eastAsia"/>
          <w:bCs/>
          <w:color w:val="auto"/>
        </w:rPr>
        <w:t>に入れ</w:t>
      </w:r>
      <w:r w:rsidR="001E5CD0" w:rsidRPr="00C969CA">
        <w:rPr>
          <w:rFonts w:ascii="ＭＳ 明朝" w:hAnsi="ＭＳ 明朝" w:hint="eastAsia"/>
          <w:bCs/>
          <w:color w:val="auto"/>
        </w:rPr>
        <w:t>る必要があることについては，重々認識している。</w:t>
      </w:r>
    </w:p>
    <w:p w14:paraId="1FA42894" w14:textId="4F80F4D0" w:rsidR="00B44797" w:rsidRPr="00C969CA" w:rsidRDefault="00B44797"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もっとも，</w:t>
      </w:r>
      <w:r w:rsidR="005D2E53" w:rsidRPr="00C969CA">
        <w:rPr>
          <w:rFonts w:ascii="ＭＳ 明朝" w:hAnsi="ＭＳ 明朝" w:hint="eastAsia"/>
          <w:bCs/>
          <w:color w:val="auto"/>
        </w:rPr>
        <w:t>ハイブリッド</w:t>
      </w:r>
      <w:r w:rsidRPr="00C969CA">
        <w:rPr>
          <w:rFonts w:ascii="ＭＳ 明朝" w:hAnsi="ＭＳ 明朝" w:hint="eastAsia"/>
          <w:bCs/>
          <w:color w:val="auto"/>
        </w:rPr>
        <w:t>開催</w:t>
      </w:r>
      <w:r w:rsidR="005D2E53" w:rsidRPr="00C969CA">
        <w:rPr>
          <w:rFonts w:ascii="ＭＳ 明朝" w:hAnsi="ＭＳ 明朝" w:hint="eastAsia"/>
          <w:bCs/>
          <w:color w:val="auto"/>
        </w:rPr>
        <w:t>の場合で</w:t>
      </w:r>
      <w:r w:rsidRPr="00C969CA">
        <w:rPr>
          <w:rFonts w:ascii="ＭＳ 明朝" w:hAnsi="ＭＳ 明朝" w:hint="eastAsia"/>
          <w:bCs/>
          <w:color w:val="auto"/>
        </w:rPr>
        <w:t>あって</w:t>
      </w:r>
      <w:r w:rsidR="005D2E53" w:rsidRPr="00C969CA">
        <w:rPr>
          <w:rFonts w:ascii="ＭＳ 明朝" w:hAnsi="ＭＳ 明朝" w:hint="eastAsia"/>
          <w:bCs/>
          <w:color w:val="auto"/>
        </w:rPr>
        <w:t>も，</w:t>
      </w:r>
      <w:r w:rsidRPr="00C969CA">
        <w:rPr>
          <w:rFonts w:ascii="ＭＳ 明朝" w:hAnsi="ＭＳ 明朝" w:hint="eastAsia"/>
          <w:bCs/>
          <w:color w:val="auto"/>
        </w:rPr>
        <w:t>本日の委員会のように，</w:t>
      </w:r>
      <w:r w:rsidR="005D2E53" w:rsidRPr="00C969CA">
        <w:rPr>
          <w:rFonts w:ascii="ＭＳ 明朝" w:hAnsi="ＭＳ 明朝" w:hint="eastAsia"/>
          <w:bCs/>
          <w:color w:val="auto"/>
        </w:rPr>
        <w:t>オンライン出席者が多数</w:t>
      </w:r>
      <w:r w:rsidRPr="00C969CA">
        <w:rPr>
          <w:rFonts w:ascii="ＭＳ 明朝" w:hAnsi="ＭＳ 明朝" w:hint="eastAsia"/>
          <w:bCs/>
          <w:color w:val="auto"/>
        </w:rPr>
        <w:t>を占めることが予想されるところ</w:t>
      </w:r>
      <w:r w:rsidR="005D2E53" w:rsidRPr="00C969CA">
        <w:rPr>
          <w:rFonts w:ascii="ＭＳ 明朝" w:hAnsi="ＭＳ 明朝" w:hint="eastAsia"/>
          <w:bCs/>
          <w:color w:val="auto"/>
        </w:rPr>
        <w:t>，会場</w:t>
      </w:r>
      <w:r w:rsidRPr="00C969CA">
        <w:rPr>
          <w:rFonts w:ascii="ＭＳ 明朝" w:hAnsi="ＭＳ 明朝" w:hint="eastAsia"/>
          <w:bCs/>
          <w:color w:val="auto"/>
        </w:rPr>
        <w:t>で</w:t>
      </w:r>
      <w:r w:rsidR="005D2E53" w:rsidRPr="00C969CA">
        <w:rPr>
          <w:rFonts w:ascii="ＭＳ 明朝" w:hAnsi="ＭＳ 明朝" w:hint="eastAsia"/>
          <w:bCs/>
          <w:color w:val="auto"/>
        </w:rPr>
        <w:t>の発言が</w:t>
      </w:r>
      <w:r w:rsidRPr="00C969CA">
        <w:rPr>
          <w:rFonts w:ascii="ＭＳ 明朝" w:hAnsi="ＭＳ 明朝" w:hint="eastAsia"/>
          <w:bCs/>
          <w:color w:val="auto"/>
        </w:rPr>
        <w:t>出た場合，その発言者の顔や声がオンライン参加者に十分に伝わらなければ，</w:t>
      </w:r>
      <w:r w:rsidR="005D2E53" w:rsidRPr="00C969CA">
        <w:rPr>
          <w:rFonts w:ascii="ＭＳ 明朝" w:hAnsi="ＭＳ 明朝" w:hint="eastAsia"/>
          <w:bCs/>
          <w:color w:val="auto"/>
        </w:rPr>
        <w:t>オンライン参加者</w:t>
      </w:r>
      <w:r w:rsidRPr="00C969CA">
        <w:rPr>
          <w:rFonts w:ascii="ＭＳ 明朝" w:hAnsi="ＭＳ 明朝" w:hint="eastAsia"/>
          <w:bCs/>
          <w:color w:val="auto"/>
        </w:rPr>
        <w:t>はオブザーバー</w:t>
      </w:r>
      <w:r w:rsidR="001A3953" w:rsidRPr="00C969CA">
        <w:rPr>
          <w:rFonts w:ascii="ＭＳ 明朝" w:hAnsi="ＭＳ 明朝" w:hint="eastAsia"/>
          <w:bCs/>
          <w:color w:val="auto"/>
        </w:rPr>
        <w:t>となってしまう</w:t>
      </w:r>
      <w:r w:rsidRPr="00C969CA">
        <w:rPr>
          <w:rFonts w:ascii="ＭＳ 明朝" w:hAnsi="ＭＳ 明朝" w:hint="eastAsia"/>
          <w:bCs/>
          <w:color w:val="auto"/>
        </w:rPr>
        <w:t>。</w:t>
      </w:r>
    </w:p>
    <w:p w14:paraId="7924E60D" w14:textId="35595C04" w:rsidR="00D76581" w:rsidRPr="00C969CA" w:rsidRDefault="005D2E53"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642061" w:rsidRPr="00C969CA">
        <w:rPr>
          <w:rFonts w:ascii="ＭＳ 明朝" w:hAnsi="ＭＳ 明朝" w:hint="eastAsia"/>
          <w:bCs/>
          <w:color w:val="auto"/>
        </w:rPr>
        <w:t>そのため，ハイブリッド開催する場合</w:t>
      </w:r>
      <w:r w:rsidR="001321C5" w:rsidRPr="00C969CA">
        <w:rPr>
          <w:rFonts w:ascii="ＭＳ 明朝" w:hAnsi="ＭＳ 明朝" w:hint="eastAsia"/>
          <w:bCs/>
          <w:color w:val="auto"/>
        </w:rPr>
        <w:t>，</w:t>
      </w:r>
      <w:r w:rsidR="001A3953" w:rsidRPr="00C969CA">
        <w:rPr>
          <w:rFonts w:ascii="ＭＳ 明朝" w:hAnsi="ＭＳ 明朝" w:hint="eastAsia"/>
          <w:bCs/>
          <w:color w:val="auto"/>
        </w:rPr>
        <w:t>リアル</w:t>
      </w:r>
      <w:r w:rsidR="00642061" w:rsidRPr="00C969CA">
        <w:rPr>
          <w:rFonts w:ascii="ＭＳ 明朝" w:hAnsi="ＭＳ 明朝" w:hint="eastAsia"/>
          <w:bCs/>
          <w:color w:val="auto"/>
        </w:rPr>
        <w:t>会場</w:t>
      </w:r>
      <w:r w:rsidR="001A3953" w:rsidRPr="00C969CA">
        <w:rPr>
          <w:rFonts w:ascii="ＭＳ 明朝" w:hAnsi="ＭＳ 明朝" w:hint="eastAsia"/>
          <w:bCs/>
          <w:color w:val="auto"/>
        </w:rPr>
        <w:t>での発言者の顔が</w:t>
      </w:r>
      <w:r w:rsidR="00D76581" w:rsidRPr="00C969CA">
        <w:rPr>
          <w:rFonts w:ascii="ＭＳ 明朝" w:hAnsi="ＭＳ 明朝" w:hint="eastAsia"/>
          <w:bCs/>
          <w:color w:val="auto"/>
        </w:rPr>
        <w:t>オンライン上に</w:t>
      </w:r>
      <w:r w:rsidR="001A3953" w:rsidRPr="00C969CA">
        <w:rPr>
          <w:rFonts w:ascii="ＭＳ 明朝" w:hAnsi="ＭＳ 明朝" w:hint="eastAsia"/>
          <w:bCs/>
          <w:color w:val="auto"/>
        </w:rPr>
        <w:lastRenderedPageBreak/>
        <w:t>映り</w:t>
      </w:r>
      <w:r w:rsidR="001321C5" w:rsidRPr="00C969CA">
        <w:rPr>
          <w:rFonts w:ascii="ＭＳ 明朝" w:hAnsi="ＭＳ 明朝" w:hint="eastAsia"/>
          <w:bCs/>
          <w:color w:val="auto"/>
        </w:rPr>
        <w:t>，</w:t>
      </w:r>
      <w:r w:rsidR="00D76581" w:rsidRPr="00C969CA">
        <w:rPr>
          <w:rFonts w:ascii="ＭＳ 明朝" w:hAnsi="ＭＳ 明朝" w:hint="eastAsia"/>
          <w:bCs/>
          <w:color w:val="auto"/>
        </w:rPr>
        <w:t>音声も行き届く環境を整えることが求められると考えられるが，そのようなセッティングには</w:t>
      </w:r>
      <w:r w:rsidRPr="00C969CA">
        <w:rPr>
          <w:rFonts w:ascii="ＭＳ 明朝" w:hAnsi="ＭＳ 明朝" w:hint="eastAsia"/>
          <w:bCs/>
          <w:color w:val="auto"/>
        </w:rPr>
        <w:t>，</w:t>
      </w:r>
      <w:r w:rsidR="00D76581" w:rsidRPr="00C969CA">
        <w:rPr>
          <w:rFonts w:ascii="ＭＳ 明朝" w:hAnsi="ＭＳ 明朝" w:hint="eastAsia"/>
          <w:bCs/>
          <w:color w:val="auto"/>
        </w:rPr>
        <w:t>相応の物的環境と時間とを要すること</w:t>
      </w:r>
      <w:r w:rsidR="00BA1D21" w:rsidRPr="00C969CA">
        <w:rPr>
          <w:rFonts w:ascii="ＭＳ 明朝" w:hAnsi="ＭＳ 明朝" w:hint="eastAsia"/>
          <w:bCs/>
          <w:color w:val="auto"/>
        </w:rPr>
        <w:t>を</w:t>
      </w:r>
      <w:r w:rsidR="00D76581" w:rsidRPr="00C969CA">
        <w:rPr>
          <w:rFonts w:ascii="ＭＳ 明朝" w:hAnsi="ＭＳ 明朝" w:hint="eastAsia"/>
          <w:bCs/>
          <w:color w:val="auto"/>
        </w:rPr>
        <w:t>お伝えしたい。</w:t>
      </w:r>
    </w:p>
    <w:p w14:paraId="4878D57B" w14:textId="476CF9CF" w:rsidR="005D2E53" w:rsidRPr="00C969CA" w:rsidRDefault="005D2E53" w:rsidP="00DE5689">
      <w:pPr>
        <w:adjustRightInd/>
        <w:ind w:leftChars="100" w:left="232"/>
        <w:rPr>
          <w:rFonts w:ascii="ＭＳ 明朝" w:hAnsi="ＭＳ 明朝"/>
          <w:bCs/>
          <w:color w:val="auto"/>
        </w:rPr>
      </w:pPr>
    </w:p>
    <w:p w14:paraId="3AB84EB8" w14:textId="14DFC6FD" w:rsidR="005D2E53" w:rsidRPr="00C969CA" w:rsidRDefault="0078746D" w:rsidP="00DE5689">
      <w:pPr>
        <w:adjustRightInd/>
        <w:ind w:leftChars="100" w:left="232"/>
        <w:rPr>
          <w:rFonts w:ascii="ＭＳ 明朝" w:hAnsi="ＭＳ 明朝"/>
          <w:bCs/>
          <w:color w:val="auto"/>
        </w:rPr>
      </w:pPr>
      <w:r w:rsidRPr="00C969CA">
        <w:rPr>
          <w:rFonts w:ascii="ＭＳ 明朝" w:hAnsi="ＭＳ 明朝" w:hint="eastAsia"/>
          <w:bCs/>
          <w:color w:val="auto"/>
        </w:rPr>
        <w:t>Ａ</w:t>
      </w:r>
      <w:r w:rsidR="005D2E53" w:rsidRPr="00C969CA">
        <w:rPr>
          <w:rFonts w:ascii="ＭＳ 明朝" w:hAnsi="ＭＳ 明朝" w:hint="eastAsia"/>
          <w:bCs/>
          <w:color w:val="auto"/>
        </w:rPr>
        <w:t>委員：</w:t>
      </w:r>
    </w:p>
    <w:p w14:paraId="7DDCA6DB" w14:textId="3272A774"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D76581" w:rsidRPr="00C969CA">
        <w:rPr>
          <w:rFonts w:ascii="ＭＳ 明朝" w:hAnsi="ＭＳ 明朝" w:hint="eastAsia"/>
          <w:bCs/>
          <w:color w:val="auto"/>
        </w:rPr>
        <w:t>まず，今年度選考委員会の</w:t>
      </w:r>
      <w:r w:rsidRPr="00C969CA">
        <w:rPr>
          <w:rFonts w:ascii="ＭＳ 明朝" w:hAnsi="ＭＳ 明朝" w:hint="eastAsia"/>
          <w:bCs/>
          <w:color w:val="auto"/>
        </w:rPr>
        <w:t>運営方法</w:t>
      </w:r>
      <w:r w:rsidR="00D76581" w:rsidRPr="00C969CA">
        <w:rPr>
          <w:rFonts w:ascii="ＭＳ 明朝" w:hAnsi="ＭＳ 明朝" w:hint="eastAsia"/>
          <w:bCs/>
          <w:color w:val="auto"/>
        </w:rPr>
        <w:t>の決定権限について</w:t>
      </w:r>
      <w:r w:rsidRPr="00C969CA">
        <w:rPr>
          <w:rFonts w:ascii="ＭＳ 明朝" w:hAnsi="ＭＳ 明朝" w:hint="eastAsia"/>
          <w:bCs/>
          <w:color w:val="auto"/>
        </w:rPr>
        <w:t>は，選考委員会</w:t>
      </w:r>
      <w:r w:rsidR="00D76581" w:rsidRPr="00C969CA">
        <w:rPr>
          <w:rFonts w:ascii="ＭＳ 明朝" w:hAnsi="ＭＳ 明朝" w:hint="eastAsia"/>
          <w:bCs/>
          <w:color w:val="auto"/>
        </w:rPr>
        <w:t>に</w:t>
      </w:r>
      <w:r w:rsidRPr="00C969CA">
        <w:rPr>
          <w:rFonts w:ascii="ＭＳ 明朝" w:hAnsi="ＭＳ 明朝" w:hint="eastAsia"/>
          <w:bCs/>
          <w:color w:val="auto"/>
        </w:rPr>
        <w:t>固有の権限がある</w:t>
      </w:r>
      <w:r w:rsidR="00D76581" w:rsidRPr="00C969CA">
        <w:rPr>
          <w:rFonts w:ascii="ＭＳ 明朝" w:hAnsi="ＭＳ 明朝" w:hint="eastAsia"/>
          <w:bCs/>
          <w:color w:val="auto"/>
        </w:rPr>
        <w:t>と考える。そのため，</w:t>
      </w:r>
      <w:r w:rsidRPr="00C969CA">
        <w:rPr>
          <w:rFonts w:ascii="ＭＳ 明朝" w:hAnsi="ＭＳ 明朝" w:hint="eastAsia"/>
          <w:bCs/>
          <w:color w:val="auto"/>
        </w:rPr>
        <w:t>選考委員会で決定すればよい。</w:t>
      </w:r>
    </w:p>
    <w:p w14:paraId="253EE308" w14:textId="2AB31384" w:rsidR="005D2E53" w:rsidRPr="00C969CA" w:rsidRDefault="005D2E5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D76581" w:rsidRPr="00C969CA">
        <w:rPr>
          <w:rFonts w:ascii="ＭＳ 明朝" w:hAnsi="ＭＳ 明朝" w:hint="eastAsia"/>
          <w:bCs/>
          <w:color w:val="auto"/>
        </w:rPr>
        <w:t>その上で，従前の</w:t>
      </w:r>
      <w:r w:rsidRPr="00C969CA">
        <w:rPr>
          <w:rFonts w:ascii="ＭＳ 明朝" w:hAnsi="ＭＳ 明朝" w:hint="eastAsia"/>
          <w:bCs/>
          <w:color w:val="auto"/>
        </w:rPr>
        <w:t>第２回</w:t>
      </w:r>
      <w:r w:rsidR="00D76581" w:rsidRPr="00C969CA">
        <w:rPr>
          <w:rFonts w:ascii="ＭＳ 明朝" w:hAnsi="ＭＳ 明朝" w:hint="eastAsia"/>
          <w:bCs/>
          <w:color w:val="auto"/>
        </w:rPr>
        <w:t>選考委員会・意見を聞く会の開催方法について述べておくと</w:t>
      </w:r>
      <w:r w:rsidRPr="00C969CA">
        <w:rPr>
          <w:rFonts w:ascii="ＭＳ 明朝" w:hAnsi="ＭＳ 明朝" w:hint="eastAsia"/>
          <w:bCs/>
          <w:color w:val="auto"/>
        </w:rPr>
        <w:t>，</w:t>
      </w:r>
      <w:r w:rsidR="00D76581" w:rsidRPr="00C969CA">
        <w:rPr>
          <w:rFonts w:ascii="ＭＳ 明朝" w:hAnsi="ＭＳ 明朝" w:hint="eastAsia"/>
          <w:bCs/>
          <w:color w:val="auto"/>
        </w:rPr>
        <w:t>コロナ禍以前でもあり，リアル会場に候補者，選考委員，選考委員以外の会員が参集した上で，</w:t>
      </w:r>
      <w:r w:rsidRPr="00C969CA">
        <w:rPr>
          <w:rFonts w:ascii="ＭＳ 明朝" w:hAnsi="ＭＳ 明朝" w:hint="eastAsia"/>
          <w:bCs/>
          <w:color w:val="auto"/>
        </w:rPr>
        <w:t>候補者</w:t>
      </w:r>
      <w:r w:rsidR="00D76581" w:rsidRPr="00C969CA">
        <w:rPr>
          <w:rFonts w:ascii="ＭＳ 明朝" w:hAnsi="ＭＳ 明朝" w:hint="eastAsia"/>
          <w:bCs/>
          <w:color w:val="auto"/>
        </w:rPr>
        <w:t>が意見表明を行い，会場参加者との間で質疑応答が交わされるという</w:t>
      </w:r>
      <w:r w:rsidRPr="00C969CA">
        <w:rPr>
          <w:rFonts w:ascii="ＭＳ 明朝" w:hAnsi="ＭＳ 明朝" w:hint="eastAsia"/>
          <w:bCs/>
          <w:color w:val="auto"/>
        </w:rPr>
        <w:t>方式</w:t>
      </w:r>
      <w:r w:rsidR="00D76581" w:rsidRPr="00C969CA">
        <w:rPr>
          <w:rFonts w:ascii="ＭＳ 明朝" w:hAnsi="ＭＳ 明朝" w:hint="eastAsia"/>
          <w:bCs/>
          <w:color w:val="auto"/>
        </w:rPr>
        <w:t>で開催されてきた</w:t>
      </w:r>
      <w:r w:rsidRPr="00C969CA">
        <w:rPr>
          <w:rFonts w:ascii="ＭＳ 明朝" w:hAnsi="ＭＳ 明朝" w:hint="eastAsia"/>
          <w:bCs/>
          <w:color w:val="auto"/>
        </w:rPr>
        <w:t>。</w:t>
      </w:r>
      <w:r w:rsidR="00D76581" w:rsidRPr="00C969CA">
        <w:rPr>
          <w:rFonts w:ascii="ＭＳ 明朝" w:hAnsi="ＭＳ 明朝" w:hint="eastAsia"/>
          <w:bCs/>
          <w:color w:val="auto"/>
        </w:rPr>
        <w:t>候補者にとっても，選考委員・それ以外の会員にとっても，</w:t>
      </w:r>
      <w:r w:rsidRPr="00C969CA">
        <w:rPr>
          <w:rFonts w:ascii="ＭＳ 明朝" w:hAnsi="ＭＳ 明朝" w:hint="eastAsia"/>
          <w:bCs/>
          <w:color w:val="auto"/>
        </w:rPr>
        <w:t>会場で</w:t>
      </w:r>
      <w:r w:rsidR="00D76581" w:rsidRPr="00C969CA">
        <w:rPr>
          <w:rFonts w:ascii="ＭＳ 明朝" w:hAnsi="ＭＳ 明朝" w:hint="eastAsia"/>
          <w:bCs/>
          <w:color w:val="auto"/>
        </w:rPr>
        <w:t>直接対面しながら</w:t>
      </w:r>
      <w:r w:rsidR="00EC2C5E" w:rsidRPr="00C969CA">
        <w:rPr>
          <w:rFonts w:ascii="ＭＳ 明朝" w:hAnsi="ＭＳ 明朝" w:hint="eastAsia"/>
          <w:bCs/>
          <w:color w:val="auto"/>
        </w:rPr>
        <w:t>意見を交わす</w:t>
      </w:r>
      <w:r w:rsidRPr="00C969CA">
        <w:rPr>
          <w:rFonts w:ascii="ＭＳ 明朝" w:hAnsi="ＭＳ 明朝" w:hint="eastAsia"/>
          <w:bCs/>
          <w:color w:val="auto"/>
        </w:rPr>
        <w:t>意義は大きかった。</w:t>
      </w:r>
    </w:p>
    <w:p w14:paraId="6A9A924E" w14:textId="77777777" w:rsidR="00AC7C5E" w:rsidRPr="00C969CA" w:rsidRDefault="005D2E53"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EC2C5E" w:rsidRPr="00C969CA">
        <w:rPr>
          <w:rFonts w:ascii="ＭＳ 明朝" w:hAnsi="ＭＳ 明朝" w:hint="eastAsia"/>
          <w:bCs/>
          <w:color w:val="auto"/>
        </w:rPr>
        <w:t>そのため，</w:t>
      </w:r>
      <w:r w:rsidRPr="00C969CA">
        <w:rPr>
          <w:rFonts w:ascii="ＭＳ 明朝" w:hAnsi="ＭＳ 明朝" w:hint="eastAsia"/>
          <w:bCs/>
          <w:color w:val="auto"/>
        </w:rPr>
        <w:t>オンラインのみで</w:t>
      </w:r>
      <w:r w:rsidR="00EC2C5E" w:rsidRPr="00C969CA">
        <w:rPr>
          <w:rFonts w:ascii="ＭＳ 明朝" w:hAnsi="ＭＳ 明朝" w:hint="eastAsia"/>
          <w:bCs/>
          <w:color w:val="auto"/>
        </w:rPr>
        <w:t>選考委員会を開催すること</w:t>
      </w:r>
      <w:r w:rsidRPr="00C969CA">
        <w:rPr>
          <w:rFonts w:ascii="ＭＳ 明朝" w:hAnsi="ＭＳ 明朝" w:hint="eastAsia"/>
          <w:bCs/>
          <w:color w:val="auto"/>
        </w:rPr>
        <w:t>については，反対である。</w:t>
      </w:r>
      <w:r w:rsidR="00EC2C5E" w:rsidRPr="00C969CA">
        <w:rPr>
          <w:rFonts w:ascii="ＭＳ 明朝" w:hAnsi="ＭＳ 明朝" w:hint="eastAsia"/>
          <w:bCs/>
          <w:color w:val="auto"/>
        </w:rPr>
        <w:t>リアル＋オンライン併用の</w:t>
      </w:r>
      <w:r w:rsidRPr="00C969CA">
        <w:rPr>
          <w:rFonts w:ascii="ＭＳ 明朝" w:hAnsi="ＭＳ 明朝" w:hint="eastAsia"/>
          <w:bCs/>
          <w:color w:val="auto"/>
        </w:rPr>
        <w:t>ハイブリッド方式</w:t>
      </w:r>
      <w:r w:rsidR="00EC2C5E" w:rsidRPr="00C969CA">
        <w:rPr>
          <w:rFonts w:ascii="ＭＳ 明朝" w:hAnsi="ＭＳ 明朝" w:hint="eastAsia"/>
          <w:bCs/>
          <w:color w:val="auto"/>
        </w:rPr>
        <w:t>が望ましい</w:t>
      </w:r>
      <w:r w:rsidRPr="00C969CA">
        <w:rPr>
          <w:rFonts w:ascii="ＭＳ 明朝" w:hAnsi="ＭＳ 明朝" w:hint="eastAsia"/>
          <w:bCs/>
          <w:color w:val="auto"/>
        </w:rPr>
        <w:t>。</w:t>
      </w:r>
      <w:r w:rsidR="00AC7C5E" w:rsidRPr="00C969CA">
        <w:rPr>
          <w:rFonts w:ascii="ＭＳ 明朝" w:hAnsi="ＭＳ 明朝" w:hint="eastAsia"/>
          <w:bCs/>
          <w:color w:val="auto"/>
        </w:rPr>
        <w:t>もちろん，</w:t>
      </w:r>
      <w:r w:rsidR="007B7EE2" w:rsidRPr="00C969CA">
        <w:rPr>
          <w:rFonts w:ascii="ＭＳ 明朝" w:hAnsi="ＭＳ 明朝" w:hint="eastAsia"/>
          <w:bCs/>
          <w:color w:val="auto"/>
        </w:rPr>
        <w:t>会場</w:t>
      </w:r>
      <w:r w:rsidR="00AC7C5E" w:rsidRPr="00C969CA">
        <w:rPr>
          <w:rFonts w:ascii="ＭＳ 明朝" w:hAnsi="ＭＳ 明朝" w:hint="eastAsia"/>
          <w:bCs/>
          <w:color w:val="auto"/>
        </w:rPr>
        <w:t>の物的環境調整に困難が伴うことは確かであるが</w:t>
      </w:r>
      <w:r w:rsidR="007B7EE2" w:rsidRPr="00C969CA">
        <w:rPr>
          <w:rFonts w:ascii="ＭＳ 明朝" w:hAnsi="ＭＳ 明朝" w:hint="eastAsia"/>
          <w:bCs/>
          <w:color w:val="auto"/>
        </w:rPr>
        <w:t>，</w:t>
      </w:r>
      <w:r w:rsidR="00AC7C5E" w:rsidRPr="00C969CA">
        <w:rPr>
          <w:rFonts w:ascii="ＭＳ 明朝" w:hAnsi="ＭＳ 明朝" w:hint="eastAsia"/>
          <w:bCs/>
          <w:color w:val="auto"/>
        </w:rPr>
        <w:t>だからといって，リアル会場での開催の可能性を排斥してしまうのは相当ではない。</w:t>
      </w:r>
    </w:p>
    <w:p w14:paraId="7D513B4C" w14:textId="394B3E8A" w:rsidR="007B7EE2" w:rsidRPr="00C969CA" w:rsidRDefault="007B7EE2" w:rsidP="00DE5689">
      <w:pPr>
        <w:adjustRightInd/>
        <w:ind w:leftChars="100" w:left="232"/>
        <w:rPr>
          <w:rFonts w:ascii="ＭＳ 明朝" w:hAnsi="ＭＳ 明朝"/>
          <w:bCs/>
          <w:color w:val="auto"/>
        </w:rPr>
      </w:pPr>
    </w:p>
    <w:p w14:paraId="16AB000A" w14:textId="67E19414" w:rsidR="007B7EE2" w:rsidRPr="00C969CA" w:rsidRDefault="0078746D" w:rsidP="00DE5689">
      <w:pPr>
        <w:adjustRightInd/>
        <w:ind w:leftChars="100" w:left="232"/>
        <w:rPr>
          <w:rFonts w:ascii="ＭＳ 明朝" w:hAnsi="ＭＳ 明朝"/>
          <w:bCs/>
          <w:color w:val="auto"/>
        </w:rPr>
      </w:pPr>
      <w:r w:rsidRPr="00C969CA">
        <w:rPr>
          <w:rFonts w:ascii="ＭＳ 明朝" w:hAnsi="ＭＳ 明朝" w:hint="eastAsia"/>
          <w:bCs/>
          <w:color w:val="auto"/>
        </w:rPr>
        <w:t>Ｂ</w:t>
      </w:r>
      <w:r w:rsidR="00B22B41" w:rsidRPr="00C969CA">
        <w:rPr>
          <w:rFonts w:ascii="ＭＳ 明朝" w:hAnsi="ＭＳ 明朝" w:hint="eastAsia"/>
          <w:bCs/>
          <w:color w:val="auto"/>
        </w:rPr>
        <w:t>委員：</w:t>
      </w:r>
    </w:p>
    <w:p w14:paraId="5EF99738" w14:textId="53FAAEA3" w:rsidR="00B22B41" w:rsidRPr="00C969CA" w:rsidRDefault="00B22B4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78746D" w:rsidRPr="00C969CA">
        <w:rPr>
          <w:rFonts w:ascii="ＭＳ 明朝" w:hAnsi="ＭＳ 明朝" w:hint="eastAsia"/>
          <w:bCs/>
          <w:color w:val="auto"/>
        </w:rPr>
        <w:t>Ａ</w:t>
      </w:r>
      <w:r w:rsidRPr="00C969CA">
        <w:rPr>
          <w:rFonts w:ascii="ＭＳ 明朝" w:hAnsi="ＭＳ 明朝" w:hint="eastAsia"/>
          <w:bCs/>
          <w:color w:val="auto"/>
        </w:rPr>
        <w:t>委員と同意見</w:t>
      </w:r>
      <w:r w:rsidR="00AC7C5E" w:rsidRPr="00C969CA">
        <w:rPr>
          <w:rFonts w:ascii="ＭＳ 明朝" w:hAnsi="ＭＳ 明朝" w:hint="eastAsia"/>
          <w:bCs/>
          <w:color w:val="auto"/>
        </w:rPr>
        <w:t>である</w:t>
      </w:r>
      <w:r w:rsidRPr="00C969CA">
        <w:rPr>
          <w:rFonts w:ascii="ＭＳ 明朝" w:hAnsi="ＭＳ 明朝" w:hint="eastAsia"/>
          <w:bCs/>
          <w:color w:val="auto"/>
        </w:rPr>
        <w:t>。</w:t>
      </w:r>
    </w:p>
    <w:p w14:paraId="760C9A28" w14:textId="5806926D" w:rsidR="00B22B41" w:rsidRPr="00C969CA" w:rsidRDefault="00B22B4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会派から</w:t>
      </w:r>
      <w:r w:rsidR="008E4603" w:rsidRPr="00C969CA">
        <w:rPr>
          <w:rFonts w:ascii="ＭＳ 明朝" w:hAnsi="ＭＳ 明朝" w:hint="eastAsia"/>
          <w:bCs/>
          <w:color w:val="auto"/>
        </w:rPr>
        <w:t>役員</w:t>
      </w:r>
      <w:r w:rsidRPr="00C969CA">
        <w:rPr>
          <w:rFonts w:ascii="ＭＳ 明朝" w:hAnsi="ＭＳ 明朝" w:hint="eastAsia"/>
          <w:bCs/>
          <w:color w:val="auto"/>
        </w:rPr>
        <w:t>候補者を送り出す</w:t>
      </w:r>
      <w:r w:rsidR="008E4603" w:rsidRPr="00C969CA">
        <w:rPr>
          <w:rFonts w:ascii="ＭＳ 明朝" w:hAnsi="ＭＳ 明朝" w:hint="eastAsia"/>
          <w:bCs/>
          <w:color w:val="auto"/>
        </w:rPr>
        <w:t>選考手続において，</w:t>
      </w:r>
      <w:r w:rsidRPr="00C969CA">
        <w:rPr>
          <w:rFonts w:ascii="ＭＳ 明朝" w:hAnsi="ＭＳ 明朝" w:hint="eastAsia"/>
          <w:bCs/>
          <w:color w:val="auto"/>
        </w:rPr>
        <w:t>候補者にとってみ</w:t>
      </w:r>
      <w:r w:rsidR="008E4603" w:rsidRPr="00C969CA">
        <w:rPr>
          <w:rFonts w:ascii="ＭＳ 明朝" w:hAnsi="ＭＳ 明朝" w:hint="eastAsia"/>
          <w:bCs/>
          <w:color w:val="auto"/>
        </w:rPr>
        <w:t>ると</w:t>
      </w:r>
      <w:r w:rsidRPr="00C969CA">
        <w:rPr>
          <w:rFonts w:ascii="ＭＳ 明朝" w:hAnsi="ＭＳ 明朝" w:hint="eastAsia"/>
          <w:bCs/>
          <w:color w:val="auto"/>
        </w:rPr>
        <w:t>，リアル</w:t>
      </w:r>
      <w:r w:rsidR="008E4603" w:rsidRPr="00C969CA">
        <w:rPr>
          <w:rFonts w:ascii="ＭＳ 明朝" w:hAnsi="ＭＳ 明朝" w:hint="eastAsia"/>
          <w:bCs/>
          <w:color w:val="auto"/>
        </w:rPr>
        <w:t>会場参加者から</w:t>
      </w:r>
      <w:r w:rsidRPr="00C969CA">
        <w:rPr>
          <w:rFonts w:ascii="ＭＳ 明朝" w:hAnsi="ＭＳ 明朝" w:hint="eastAsia"/>
          <w:bCs/>
          <w:color w:val="auto"/>
        </w:rPr>
        <w:t>の</w:t>
      </w:r>
      <w:r w:rsidR="008E4603" w:rsidRPr="00C969CA">
        <w:rPr>
          <w:rFonts w:ascii="ＭＳ 明朝" w:hAnsi="ＭＳ 明朝" w:hint="eastAsia"/>
          <w:bCs/>
          <w:color w:val="auto"/>
        </w:rPr>
        <w:t>生の</w:t>
      </w:r>
      <w:r w:rsidRPr="00C969CA">
        <w:rPr>
          <w:rFonts w:ascii="ＭＳ 明朝" w:hAnsi="ＭＳ 明朝" w:hint="eastAsia"/>
          <w:bCs/>
          <w:color w:val="auto"/>
        </w:rPr>
        <w:t>声は</w:t>
      </w:r>
      <w:r w:rsidR="008E4603" w:rsidRPr="00C969CA">
        <w:rPr>
          <w:rFonts w:ascii="ＭＳ 明朝" w:hAnsi="ＭＳ 明朝" w:hint="eastAsia"/>
          <w:bCs/>
          <w:color w:val="auto"/>
        </w:rPr>
        <w:t>，むろん</w:t>
      </w:r>
      <w:r w:rsidRPr="00C969CA">
        <w:rPr>
          <w:rFonts w:ascii="ＭＳ 明朝" w:hAnsi="ＭＳ 明朝" w:hint="eastAsia"/>
          <w:bCs/>
          <w:color w:val="auto"/>
        </w:rPr>
        <w:t>プレッシャーになる反面，激励</w:t>
      </w:r>
      <w:r w:rsidR="008E4603" w:rsidRPr="00C969CA">
        <w:rPr>
          <w:rFonts w:ascii="ＭＳ 明朝" w:hAnsi="ＭＳ 明朝" w:hint="eastAsia"/>
          <w:bCs/>
          <w:color w:val="auto"/>
        </w:rPr>
        <w:t>の言葉</w:t>
      </w:r>
      <w:r w:rsidRPr="00C969CA">
        <w:rPr>
          <w:rFonts w:ascii="ＭＳ 明朝" w:hAnsi="ＭＳ 明朝" w:hint="eastAsia"/>
          <w:bCs/>
          <w:color w:val="auto"/>
        </w:rPr>
        <w:t>を受け</w:t>
      </w:r>
      <w:r w:rsidR="008E4603" w:rsidRPr="00C969CA">
        <w:rPr>
          <w:rFonts w:ascii="ＭＳ 明朝" w:hAnsi="ＭＳ 明朝" w:hint="eastAsia"/>
          <w:bCs/>
          <w:color w:val="auto"/>
        </w:rPr>
        <w:t>て背中を押される要素も大きい。ところが，</w:t>
      </w:r>
      <w:r w:rsidRPr="00C969CA">
        <w:rPr>
          <w:rFonts w:ascii="ＭＳ 明朝" w:hAnsi="ＭＳ 明朝" w:hint="eastAsia"/>
          <w:bCs/>
          <w:color w:val="auto"/>
        </w:rPr>
        <w:t>オンライン</w:t>
      </w:r>
      <w:r w:rsidR="008E4603" w:rsidRPr="00C969CA">
        <w:rPr>
          <w:rFonts w:ascii="ＭＳ 明朝" w:hAnsi="ＭＳ 明朝" w:hint="eastAsia"/>
          <w:bCs/>
          <w:color w:val="auto"/>
        </w:rPr>
        <w:t>開催のみ</w:t>
      </w:r>
      <w:r w:rsidRPr="00C969CA">
        <w:rPr>
          <w:rFonts w:ascii="ＭＳ 明朝" w:hAnsi="ＭＳ 明朝" w:hint="eastAsia"/>
          <w:bCs/>
          <w:color w:val="auto"/>
        </w:rPr>
        <w:t>だと，その</w:t>
      </w:r>
      <w:r w:rsidR="008E4603" w:rsidRPr="00C969CA">
        <w:rPr>
          <w:rFonts w:ascii="ＭＳ 明朝" w:hAnsi="ＭＳ 明朝" w:hint="eastAsia"/>
          <w:bCs/>
          <w:color w:val="auto"/>
        </w:rPr>
        <w:t>ような要素や</w:t>
      </w:r>
      <w:r w:rsidRPr="00C969CA">
        <w:rPr>
          <w:rFonts w:ascii="ＭＳ 明朝" w:hAnsi="ＭＳ 明朝" w:hint="eastAsia"/>
          <w:bCs/>
          <w:color w:val="auto"/>
        </w:rPr>
        <w:t>意義が薄</w:t>
      </w:r>
      <w:r w:rsidR="008E4603" w:rsidRPr="00C969CA">
        <w:rPr>
          <w:rFonts w:ascii="ＭＳ 明朝" w:hAnsi="ＭＳ 明朝" w:hint="eastAsia"/>
          <w:bCs/>
          <w:color w:val="auto"/>
        </w:rPr>
        <w:t>れて</w:t>
      </w:r>
      <w:r w:rsidRPr="00C969CA">
        <w:rPr>
          <w:rFonts w:ascii="ＭＳ 明朝" w:hAnsi="ＭＳ 明朝" w:hint="eastAsia"/>
          <w:bCs/>
          <w:color w:val="auto"/>
        </w:rPr>
        <w:t>しまう。</w:t>
      </w:r>
    </w:p>
    <w:p w14:paraId="1BCDB8DC" w14:textId="729A4876" w:rsidR="00B22B41" w:rsidRPr="00C969CA" w:rsidRDefault="00B22B4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自分自身の経験</w:t>
      </w:r>
      <w:r w:rsidR="008E4603" w:rsidRPr="00C969CA">
        <w:rPr>
          <w:rFonts w:ascii="ＭＳ 明朝" w:hAnsi="ＭＳ 明朝" w:hint="eastAsia"/>
          <w:bCs/>
          <w:color w:val="auto"/>
        </w:rPr>
        <w:t>に照らしても，</w:t>
      </w:r>
      <w:r w:rsidRPr="00C969CA">
        <w:rPr>
          <w:rFonts w:ascii="ＭＳ 明朝" w:hAnsi="ＭＳ 明朝" w:hint="eastAsia"/>
          <w:bCs/>
          <w:color w:val="auto"/>
        </w:rPr>
        <w:t>会場</w:t>
      </w:r>
      <w:r w:rsidR="008E4603" w:rsidRPr="00C969CA">
        <w:rPr>
          <w:rFonts w:ascii="ＭＳ 明朝" w:hAnsi="ＭＳ 明朝" w:hint="eastAsia"/>
          <w:bCs/>
          <w:color w:val="auto"/>
        </w:rPr>
        <w:t>出席者からのお言葉は，</w:t>
      </w:r>
      <w:r w:rsidRPr="00C969CA">
        <w:rPr>
          <w:rFonts w:ascii="ＭＳ 明朝" w:hAnsi="ＭＳ 明朝" w:hint="eastAsia"/>
          <w:bCs/>
          <w:color w:val="auto"/>
        </w:rPr>
        <w:t>副会長</w:t>
      </w:r>
      <w:r w:rsidR="008E4603" w:rsidRPr="00C969CA">
        <w:rPr>
          <w:rFonts w:ascii="ＭＳ 明朝" w:hAnsi="ＭＳ 明朝" w:hint="eastAsia"/>
          <w:bCs/>
          <w:color w:val="auto"/>
        </w:rPr>
        <w:t>推薦候補者として選考を受けていく</w:t>
      </w:r>
      <w:r w:rsidRPr="00C969CA">
        <w:rPr>
          <w:rFonts w:ascii="ＭＳ 明朝" w:hAnsi="ＭＳ 明朝" w:hint="eastAsia"/>
          <w:bCs/>
          <w:color w:val="auto"/>
        </w:rPr>
        <w:t>プロセス上で</w:t>
      </w:r>
      <w:r w:rsidR="008E4603" w:rsidRPr="00C969CA">
        <w:rPr>
          <w:rFonts w:ascii="ＭＳ 明朝" w:hAnsi="ＭＳ 明朝" w:hint="eastAsia"/>
          <w:bCs/>
          <w:color w:val="auto"/>
        </w:rPr>
        <w:t>も，</w:t>
      </w:r>
      <w:r w:rsidRPr="00C969CA">
        <w:rPr>
          <w:rFonts w:ascii="ＭＳ 明朝" w:hAnsi="ＭＳ 明朝" w:hint="eastAsia"/>
          <w:bCs/>
          <w:color w:val="auto"/>
        </w:rPr>
        <w:t>大きな意味があったと感じている。</w:t>
      </w:r>
    </w:p>
    <w:p w14:paraId="3FF479EE" w14:textId="77777777" w:rsidR="0091233A" w:rsidRPr="00C969CA" w:rsidRDefault="00B22B41"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91233A" w:rsidRPr="00C969CA">
        <w:rPr>
          <w:rFonts w:ascii="ＭＳ 明朝" w:hAnsi="ＭＳ 明朝" w:hint="eastAsia"/>
          <w:bCs/>
          <w:color w:val="auto"/>
        </w:rPr>
        <w:t>もちろん，オンライン参加者から見て，会場参加者のうち</w:t>
      </w:r>
      <w:r w:rsidRPr="00C969CA">
        <w:rPr>
          <w:rFonts w:ascii="ＭＳ 明朝" w:hAnsi="ＭＳ 明朝" w:hint="eastAsia"/>
          <w:bCs/>
          <w:color w:val="auto"/>
        </w:rPr>
        <w:t>誰が質問</w:t>
      </w:r>
      <w:r w:rsidR="0091233A" w:rsidRPr="00C969CA">
        <w:rPr>
          <w:rFonts w:ascii="ＭＳ 明朝" w:hAnsi="ＭＳ 明朝" w:hint="eastAsia"/>
          <w:bCs/>
          <w:color w:val="auto"/>
        </w:rPr>
        <w:t>しているのか，顔と声が十分に届く方が</w:t>
      </w:r>
      <w:r w:rsidRPr="00C969CA">
        <w:rPr>
          <w:rFonts w:ascii="ＭＳ 明朝" w:hAnsi="ＭＳ 明朝" w:hint="eastAsia"/>
          <w:bCs/>
          <w:color w:val="auto"/>
        </w:rPr>
        <w:t>良いのは</w:t>
      </w:r>
      <w:r w:rsidR="0091233A" w:rsidRPr="00C969CA">
        <w:rPr>
          <w:rFonts w:ascii="ＭＳ 明朝" w:hAnsi="ＭＳ 明朝" w:hint="eastAsia"/>
          <w:bCs/>
          <w:color w:val="auto"/>
        </w:rPr>
        <w:t>無論であるが</w:t>
      </w:r>
      <w:r w:rsidRPr="00C969CA">
        <w:rPr>
          <w:rFonts w:ascii="ＭＳ 明朝" w:hAnsi="ＭＳ 明朝" w:hint="eastAsia"/>
          <w:bCs/>
          <w:color w:val="auto"/>
        </w:rPr>
        <w:t>，</w:t>
      </w:r>
      <w:r w:rsidR="0091233A" w:rsidRPr="00C969CA">
        <w:rPr>
          <w:rFonts w:ascii="ＭＳ 明朝" w:hAnsi="ＭＳ 明朝" w:hint="eastAsia"/>
          <w:bCs/>
          <w:color w:val="auto"/>
        </w:rPr>
        <w:t>意見を聞く会の主眼は，選考対象者</w:t>
      </w:r>
      <w:r w:rsidRPr="00C969CA">
        <w:rPr>
          <w:rFonts w:ascii="ＭＳ 明朝" w:hAnsi="ＭＳ 明朝" w:hint="eastAsia"/>
          <w:bCs/>
          <w:color w:val="auto"/>
        </w:rPr>
        <w:t>に</w:t>
      </w:r>
      <w:r w:rsidR="0091233A" w:rsidRPr="00C969CA">
        <w:rPr>
          <w:rFonts w:ascii="ＭＳ 明朝" w:hAnsi="ＭＳ 明朝" w:hint="eastAsia"/>
          <w:bCs/>
          <w:color w:val="auto"/>
        </w:rPr>
        <w:t>十分に意見を表明してもらうということにあると考える。</w:t>
      </w:r>
    </w:p>
    <w:p w14:paraId="4F1EB32F" w14:textId="30663B0C" w:rsidR="00B22B41" w:rsidRPr="00C969CA" w:rsidRDefault="0091233A"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その意味でも，</w:t>
      </w:r>
      <w:r w:rsidR="00B22B41" w:rsidRPr="00C969CA">
        <w:rPr>
          <w:rFonts w:ascii="ＭＳ 明朝" w:hAnsi="ＭＳ 明朝" w:hint="eastAsia"/>
          <w:bCs/>
          <w:color w:val="auto"/>
        </w:rPr>
        <w:t>ハイブリッド</w:t>
      </w:r>
      <w:r w:rsidRPr="00C969CA">
        <w:rPr>
          <w:rFonts w:ascii="ＭＳ 明朝" w:hAnsi="ＭＳ 明朝" w:hint="eastAsia"/>
          <w:bCs/>
          <w:color w:val="auto"/>
        </w:rPr>
        <w:t>開催が</w:t>
      </w:r>
      <w:r w:rsidR="00B22B41" w:rsidRPr="00C969CA">
        <w:rPr>
          <w:rFonts w:ascii="ＭＳ 明朝" w:hAnsi="ＭＳ 明朝" w:hint="eastAsia"/>
          <w:bCs/>
          <w:color w:val="auto"/>
        </w:rPr>
        <w:t>望ましい。</w:t>
      </w:r>
    </w:p>
    <w:p w14:paraId="3A168386" w14:textId="6AF12331" w:rsidR="00B22B41" w:rsidRPr="00C969CA" w:rsidRDefault="00B22B41" w:rsidP="00DE5689">
      <w:pPr>
        <w:adjustRightInd/>
        <w:ind w:leftChars="100" w:left="232"/>
        <w:rPr>
          <w:rFonts w:ascii="ＭＳ 明朝" w:hAnsi="ＭＳ 明朝"/>
          <w:bCs/>
          <w:color w:val="auto"/>
        </w:rPr>
      </w:pPr>
    </w:p>
    <w:p w14:paraId="3FE002CA" w14:textId="530A8838" w:rsidR="00B22B41" w:rsidRPr="00C969CA" w:rsidRDefault="0078746D" w:rsidP="00DE5689">
      <w:pPr>
        <w:adjustRightInd/>
        <w:ind w:leftChars="100" w:left="232"/>
        <w:rPr>
          <w:rFonts w:ascii="ＭＳ 明朝" w:hAnsi="ＭＳ 明朝"/>
          <w:bCs/>
          <w:color w:val="auto"/>
        </w:rPr>
      </w:pPr>
      <w:r w:rsidRPr="00C969CA">
        <w:rPr>
          <w:rFonts w:ascii="ＭＳ 明朝" w:hAnsi="ＭＳ 明朝" w:hint="eastAsia"/>
          <w:bCs/>
          <w:color w:val="auto"/>
        </w:rPr>
        <w:t>Ｃ</w:t>
      </w:r>
      <w:r w:rsidR="00B22B41" w:rsidRPr="00C969CA">
        <w:rPr>
          <w:rFonts w:ascii="ＭＳ 明朝" w:hAnsi="ＭＳ 明朝" w:hint="eastAsia"/>
          <w:bCs/>
          <w:color w:val="auto"/>
        </w:rPr>
        <w:t>委員：</w:t>
      </w:r>
    </w:p>
    <w:p w14:paraId="47A13D44" w14:textId="09D1B494" w:rsidR="0091233A" w:rsidRPr="00C969CA" w:rsidRDefault="00B22B41" w:rsidP="00CB39B5">
      <w:pPr>
        <w:adjustRightInd/>
        <w:ind w:leftChars="100" w:left="232"/>
        <w:rPr>
          <w:rFonts w:ascii="ＭＳ 明朝" w:hAnsi="ＭＳ 明朝"/>
          <w:bCs/>
          <w:color w:val="auto"/>
        </w:rPr>
      </w:pPr>
      <w:r w:rsidRPr="00C969CA">
        <w:rPr>
          <w:rFonts w:ascii="ＭＳ 明朝" w:hAnsi="ＭＳ 明朝" w:hint="eastAsia"/>
          <w:bCs/>
          <w:color w:val="auto"/>
        </w:rPr>
        <w:lastRenderedPageBreak/>
        <w:t xml:space="preserve">　</w:t>
      </w:r>
      <w:r w:rsidR="0078746D" w:rsidRPr="00C969CA">
        <w:rPr>
          <w:rFonts w:ascii="ＭＳ 明朝" w:hAnsi="ＭＳ 明朝" w:hint="eastAsia"/>
          <w:bCs/>
          <w:color w:val="auto"/>
        </w:rPr>
        <w:t>Ａ</w:t>
      </w:r>
      <w:r w:rsidR="0091233A" w:rsidRPr="00C969CA">
        <w:rPr>
          <w:rFonts w:ascii="ＭＳ 明朝" w:hAnsi="ＭＳ 明朝" w:hint="eastAsia"/>
          <w:bCs/>
          <w:color w:val="auto"/>
        </w:rPr>
        <w:t>委員・</w:t>
      </w:r>
      <w:r w:rsidR="0078746D" w:rsidRPr="00C969CA">
        <w:rPr>
          <w:rFonts w:ascii="ＭＳ 明朝" w:hAnsi="ＭＳ 明朝" w:hint="eastAsia"/>
          <w:bCs/>
          <w:color w:val="auto"/>
        </w:rPr>
        <w:t>Ｂ</w:t>
      </w:r>
      <w:r w:rsidR="0091233A" w:rsidRPr="00C969CA">
        <w:rPr>
          <w:rFonts w:ascii="ＭＳ 明朝" w:hAnsi="ＭＳ 明朝" w:hint="eastAsia"/>
          <w:bCs/>
          <w:color w:val="auto"/>
        </w:rPr>
        <w:t>委員の</w:t>
      </w:r>
      <w:r w:rsidRPr="00C969CA">
        <w:rPr>
          <w:rFonts w:ascii="ＭＳ 明朝" w:hAnsi="ＭＳ 明朝" w:hint="eastAsia"/>
          <w:bCs/>
          <w:color w:val="auto"/>
        </w:rPr>
        <w:t>意見に賛成。</w:t>
      </w:r>
    </w:p>
    <w:p w14:paraId="1182C6C7" w14:textId="310629AD" w:rsidR="00B22B41" w:rsidRPr="00C969CA" w:rsidRDefault="00B67BB1"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選考委員会は，</w:t>
      </w:r>
      <w:r w:rsidR="00B22B41" w:rsidRPr="00C969CA">
        <w:rPr>
          <w:rFonts w:ascii="ＭＳ 明朝" w:hAnsi="ＭＳ 明朝" w:hint="eastAsia"/>
          <w:bCs/>
          <w:color w:val="auto"/>
        </w:rPr>
        <w:t>春秋会として</w:t>
      </w:r>
      <w:r w:rsidRPr="00C969CA">
        <w:rPr>
          <w:rFonts w:ascii="ＭＳ 明朝" w:hAnsi="ＭＳ 明朝" w:hint="eastAsia"/>
          <w:bCs/>
          <w:color w:val="auto"/>
        </w:rPr>
        <w:t>送り出す</w:t>
      </w:r>
      <w:r w:rsidR="00B22B41" w:rsidRPr="00C969CA">
        <w:rPr>
          <w:rFonts w:ascii="ＭＳ 明朝" w:hAnsi="ＭＳ 明朝" w:hint="eastAsia"/>
          <w:bCs/>
          <w:color w:val="auto"/>
        </w:rPr>
        <w:t>副会長</w:t>
      </w:r>
      <w:r w:rsidRPr="00C969CA">
        <w:rPr>
          <w:rFonts w:ascii="ＭＳ 明朝" w:hAnsi="ＭＳ 明朝" w:hint="eastAsia"/>
          <w:bCs/>
          <w:color w:val="auto"/>
        </w:rPr>
        <w:t>推薦候補者</w:t>
      </w:r>
      <w:r w:rsidR="00B22B41" w:rsidRPr="00C969CA">
        <w:rPr>
          <w:rFonts w:ascii="ＭＳ 明朝" w:hAnsi="ＭＳ 明朝" w:hint="eastAsia"/>
          <w:bCs/>
          <w:color w:val="auto"/>
        </w:rPr>
        <w:t>を</w:t>
      </w:r>
      <w:r w:rsidRPr="00C969CA">
        <w:rPr>
          <w:rFonts w:ascii="ＭＳ 明朝" w:hAnsi="ＭＳ 明朝" w:hint="eastAsia"/>
          <w:bCs/>
          <w:color w:val="auto"/>
        </w:rPr>
        <w:t>選考する役割を担っている。</w:t>
      </w:r>
    </w:p>
    <w:p w14:paraId="4C152BD6" w14:textId="435FBED0" w:rsidR="00B22B41" w:rsidRPr="00C969CA" w:rsidRDefault="00B22B4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B67BB1" w:rsidRPr="00C969CA">
        <w:rPr>
          <w:rFonts w:ascii="ＭＳ 明朝" w:hAnsi="ＭＳ 明朝" w:hint="eastAsia"/>
          <w:bCs/>
          <w:color w:val="auto"/>
        </w:rPr>
        <w:t>推薦候補者を会派</w:t>
      </w:r>
      <w:r w:rsidRPr="00C969CA">
        <w:rPr>
          <w:rFonts w:ascii="ＭＳ 明朝" w:hAnsi="ＭＳ 明朝" w:hint="eastAsia"/>
          <w:bCs/>
          <w:color w:val="auto"/>
        </w:rPr>
        <w:t>で送り出すムード作り，セレモニー</w:t>
      </w:r>
      <w:r w:rsidR="00B67BB1" w:rsidRPr="00C969CA">
        <w:rPr>
          <w:rFonts w:ascii="ＭＳ 明朝" w:hAnsi="ＭＳ 明朝" w:hint="eastAsia"/>
          <w:bCs/>
          <w:color w:val="auto"/>
        </w:rPr>
        <w:t>としての色彩も強い</w:t>
      </w:r>
      <w:r w:rsidRPr="00C969CA">
        <w:rPr>
          <w:rFonts w:ascii="ＭＳ 明朝" w:hAnsi="ＭＳ 明朝" w:hint="eastAsia"/>
          <w:bCs/>
          <w:color w:val="auto"/>
        </w:rPr>
        <w:t>。</w:t>
      </w:r>
    </w:p>
    <w:p w14:paraId="380E70A4" w14:textId="0AC45B3A" w:rsidR="00B67BB1" w:rsidRPr="00C969CA" w:rsidRDefault="00B22B41"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B67BB1" w:rsidRPr="00C969CA">
        <w:rPr>
          <w:rFonts w:ascii="ＭＳ 明朝" w:hAnsi="ＭＳ 明朝" w:hint="eastAsia"/>
          <w:bCs/>
          <w:color w:val="auto"/>
        </w:rPr>
        <w:t>それゆえに従前，</w:t>
      </w:r>
      <w:r w:rsidRPr="00C969CA">
        <w:rPr>
          <w:rFonts w:ascii="ＭＳ 明朝" w:hAnsi="ＭＳ 明朝" w:hint="eastAsia"/>
          <w:bCs/>
          <w:color w:val="auto"/>
        </w:rPr>
        <w:t>意見を聞く会</w:t>
      </w:r>
      <w:r w:rsidR="00B67BB1" w:rsidRPr="00C969CA">
        <w:rPr>
          <w:rFonts w:ascii="ＭＳ 明朝" w:hAnsi="ＭＳ 明朝" w:hint="eastAsia"/>
          <w:bCs/>
          <w:color w:val="auto"/>
        </w:rPr>
        <w:t>は</w:t>
      </w:r>
      <w:r w:rsidRPr="00C969CA">
        <w:rPr>
          <w:rFonts w:ascii="ＭＳ 明朝" w:hAnsi="ＭＳ 明朝" w:hint="eastAsia"/>
          <w:bCs/>
          <w:color w:val="auto"/>
        </w:rPr>
        <w:t>，選考委員会</w:t>
      </w:r>
      <w:r w:rsidR="00BA0169" w:rsidRPr="00C969CA">
        <w:rPr>
          <w:rFonts w:ascii="ＭＳ 明朝" w:hAnsi="ＭＳ 明朝" w:hint="eastAsia"/>
          <w:bCs/>
          <w:color w:val="auto"/>
        </w:rPr>
        <w:t>以外の</w:t>
      </w:r>
      <w:r w:rsidR="00B67BB1" w:rsidRPr="00C969CA">
        <w:rPr>
          <w:rFonts w:ascii="ＭＳ 明朝" w:hAnsi="ＭＳ 明朝" w:hint="eastAsia"/>
          <w:bCs/>
          <w:color w:val="auto"/>
        </w:rPr>
        <w:t>一般会員にも</w:t>
      </w:r>
      <w:r w:rsidR="00BA0169" w:rsidRPr="00C969CA">
        <w:rPr>
          <w:rFonts w:ascii="ＭＳ 明朝" w:hAnsi="ＭＳ 明朝" w:hint="eastAsia"/>
          <w:bCs/>
          <w:color w:val="auto"/>
        </w:rPr>
        <w:t>案内</w:t>
      </w:r>
      <w:r w:rsidR="00B67BB1" w:rsidRPr="00C969CA">
        <w:rPr>
          <w:rFonts w:ascii="ＭＳ 明朝" w:hAnsi="ＭＳ 明朝" w:hint="eastAsia"/>
          <w:bCs/>
          <w:color w:val="auto"/>
        </w:rPr>
        <w:t>し，弁護士会館会議室を予約して多数のご参加を促し，会場</w:t>
      </w:r>
      <w:r w:rsidR="00BA0169" w:rsidRPr="00C969CA">
        <w:rPr>
          <w:rFonts w:ascii="ＭＳ 明朝" w:hAnsi="ＭＳ 明朝" w:hint="eastAsia"/>
          <w:bCs/>
          <w:color w:val="auto"/>
        </w:rPr>
        <w:t>開催</w:t>
      </w:r>
      <w:r w:rsidR="00B67BB1" w:rsidRPr="00C969CA">
        <w:rPr>
          <w:rFonts w:ascii="ＭＳ 明朝" w:hAnsi="ＭＳ 明朝" w:hint="eastAsia"/>
          <w:bCs/>
          <w:color w:val="auto"/>
        </w:rPr>
        <w:t>してきたところである。</w:t>
      </w:r>
    </w:p>
    <w:p w14:paraId="0070CE5F" w14:textId="1E5F7A9B" w:rsidR="00BA0169" w:rsidRPr="00C969CA" w:rsidRDefault="00AD29DC"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今年度も，会場で開催し，都合上</w:t>
      </w:r>
      <w:r w:rsidR="00BA0169" w:rsidRPr="00C969CA">
        <w:rPr>
          <w:rFonts w:ascii="ＭＳ 明朝" w:hAnsi="ＭＳ 明朝" w:hint="eastAsia"/>
          <w:bCs/>
          <w:color w:val="auto"/>
        </w:rPr>
        <w:t>会場に行けない人はオンラインで</w:t>
      </w:r>
      <w:r w:rsidRPr="00C969CA">
        <w:rPr>
          <w:rFonts w:ascii="ＭＳ 明朝" w:hAnsi="ＭＳ 明朝" w:hint="eastAsia"/>
          <w:bCs/>
          <w:color w:val="auto"/>
        </w:rPr>
        <w:t>参加</w:t>
      </w:r>
      <w:r w:rsidR="00BA0169" w:rsidRPr="00C969CA">
        <w:rPr>
          <w:rFonts w:ascii="ＭＳ 明朝" w:hAnsi="ＭＳ 明朝" w:hint="eastAsia"/>
          <w:bCs/>
          <w:color w:val="auto"/>
        </w:rPr>
        <w:t>する</w:t>
      </w:r>
      <w:r w:rsidRPr="00C969CA">
        <w:rPr>
          <w:rFonts w:ascii="ＭＳ 明朝" w:hAnsi="ＭＳ 明朝" w:hint="eastAsia"/>
          <w:bCs/>
          <w:color w:val="auto"/>
        </w:rPr>
        <w:t>ハイブリッド方式が最善であると考える</w:t>
      </w:r>
      <w:r w:rsidR="00BA0169" w:rsidRPr="00C969CA">
        <w:rPr>
          <w:rFonts w:ascii="ＭＳ 明朝" w:hAnsi="ＭＳ 明朝" w:hint="eastAsia"/>
          <w:bCs/>
          <w:color w:val="auto"/>
        </w:rPr>
        <w:t>。</w:t>
      </w:r>
      <w:r w:rsidRPr="00C969CA">
        <w:rPr>
          <w:rFonts w:ascii="ＭＳ 明朝" w:hAnsi="ＭＳ 明朝" w:hint="eastAsia"/>
          <w:bCs/>
          <w:color w:val="auto"/>
        </w:rPr>
        <w:t>実現には相応の負担も伴うところだが，ハイブリッド開催と</w:t>
      </w:r>
      <w:r w:rsidR="00BA0169" w:rsidRPr="00C969CA">
        <w:rPr>
          <w:rFonts w:ascii="ＭＳ 明朝" w:hAnsi="ＭＳ 明朝" w:hint="eastAsia"/>
          <w:bCs/>
          <w:color w:val="auto"/>
        </w:rPr>
        <w:t>していただきたい。</w:t>
      </w:r>
    </w:p>
    <w:p w14:paraId="5F03D9A9" w14:textId="70976D69" w:rsidR="00BA0169" w:rsidRPr="00C969CA" w:rsidRDefault="00BA0169" w:rsidP="00DE5689">
      <w:pPr>
        <w:adjustRightInd/>
        <w:ind w:leftChars="100" w:left="232"/>
        <w:rPr>
          <w:rFonts w:ascii="ＭＳ 明朝" w:hAnsi="ＭＳ 明朝"/>
          <w:bCs/>
          <w:color w:val="auto"/>
        </w:rPr>
      </w:pPr>
    </w:p>
    <w:p w14:paraId="7C4D4872" w14:textId="1403E4E1" w:rsidR="00BA0169" w:rsidRPr="00C969CA" w:rsidRDefault="00BA0169"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4A820D47" w14:textId="77777777" w:rsidR="00B337AA" w:rsidRPr="00C969CA" w:rsidRDefault="00BA0169"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B337AA" w:rsidRPr="00C969CA">
        <w:rPr>
          <w:rFonts w:ascii="ＭＳ 明朝" w:hAnsi="ＭＳ 明朝" w:hint="eastAsia"/>
          <w:bCs/>
          <w:color w:val="auto"/>
        </w:rPr>
        <w:t>ハイブリッド開催とする場合，その会場について，弁護士会とすべきかどうかということについてもご検討いただきたい。</w:t>
      </w:r>
    </w:p>
    <w:p w14:paraId="77AD3825" w14:textId="73332281" w:rsidR="00BA0169" w:rsidRPr="00C969CA" w:rsidRDefault="00BA0169"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弁護士</w:t>
      </w:r>
      <w:r w:rsidR="003926E3" w:rsidRPr="00C969CA">
        <w:rPr>
          <w:rFonts w:ascii="ＭＳ 明朝" w:hAnsi="ＭＳ 明朝" w:hint="eastAsia"/>
          <w:bCs/>
          <w:color w:val="auto"/>
        </w:rPr>
        <w:t>会館</w:t>
      </w:r>
      <w:r w:rsidRPr="00C969CA">
        <w:rPr>
          <w:rFonts w:ascii="ＭＳ 明朝" w:hAnsi="ＭＳ 明朝" w:hint="eastAsia"/>
          <w:bCs/>
          <w:color w:val="auto"/>
        </w:rPr>
        <w:t>では</w:t>
      </w:r>
      <w:r w:rsidR="003926E3" w:rsidRPr="00C969CA">
        <w:rPr>
          <w:rFonts w:ascii="ＭＳ 明朝" w:hAnsi="ＭＳ 明朝" w:hint="eastAsia"/>
          <w:bCs/>
          <w:color w:val="auto"/>
        </w:rPr>
        <w:t>インターネットに</w:t>
      </w:r>
      <w:r w:rsidRPr="00C969CA">
        <w:rPr>
          <w:rFonts w:ascii="ＭＳ 明朝" w:hAnsi="ＭＳ 明朝" w:hint="eastAsia"/>
          <w:bCs/>
          <w:color w:val="auto"/>
        </w:rPr>
        <w:t>有線接続でき</w:t>
      </w:r>
      <w:r w:rsidR="003926E3" w:rsidRPr="00C969CA">
        <w:rPr>
          <w:rFonts w:ascii="ＭＳ 明朝" w:hAnsi="ＭＳ 明朝" w:hint="eastAsia"/>
          <w:bCs/>
          <w:color w:val="auto"/>
        </w:rPr>
        <w:t>ず，</w:t>
      </w:r>
      <w:r w:rsidRPr="00C969CA">
        <w:rPr>
          <w:rFonts w:ascii="ＭＳ 明朝" w:hAnsi="ＭＳ 明朝" w:hint="eastAsia"/>
          <w:bCs/>
          <w:color w:val="auto"/>
        </w:rPr>
        <w:t>電波</w:t>
      </w:r>
      <w:r w:rsidR="003926E3" w:rsidRPr="00C969CA">
        <w:rPr>
          <w:rFonts w:ascii="ＭＳ 明朝" w:hAnsi="ＭＳ 明朝" w:hint="eastAsia"/>
          <w:bCs/>
          <w:color w:val="auto"/>
        </w:rPr>
        <w:t>環境が</w:t>
      </w:r>
      <w:r w:rsidRPr="00C969CA">
        <w:rPr>
          <w:rFonts w:ascii="ＭＳ 明朝" w:hAnsi="ＭＳ 明朝" w:hint="eastAsia"/>
          <w:bCs/>
          <w:color w:val="auto"/>
        </w:rPr>
        <w:t>脆弱</w:t>
      </w:r>
      <w:r w:rsidR="003926E3" w:rsidRPr="00C969CA">
        <w:rPr>
          <w:rFonts w:ascii="ＭＳ 明朝" w:hAnsi="ＭＳ 明朝" w:hint="eastAsia"/>
          <w:bCs/>
          <w:color w:val="auto"/>
        </w:rPr>
        <w:t>になってしまうリスクもあるため，</w:t>
      </w:r>
      <w:r w:rsidR="00AC15AC" w:rsidRPr="00C969CA">
        <w:rPr>
          <w:rFonts w:ascii="ＭＳ 明朝" w:hAnsi="ＭＳ 明朝" w:hint="eastAsia"/>
          <w:bCs/>
          <w:color w:val="auto"/>
        </w:rPr>
        <w:t>少なくとも</w:t>
      </w:r>
      <w:r w:rsidR="003926E3" w:rsidRPr="00C969CA">
        <w:rPr>
          <w:rFonts w:ascii="ＭＳ 明朝" w:hAnsi="ＭＳ 明朝" w:hint="eastAsia"/>
          <w:bCs/>
          <w:color w:val="auto"/>
        </w:rPr>
        <w:t>今年度選考委員会のハイブリッド開催の会場は，</w:t>
      </w:r>
      <w:r w:rsidR="00BA1D21" w:rsidRPr="00C969CA">
        <w:rPr>
          <w:rFonts w:ascii="ＭＳ 明朝" w:hAnsi="ＭＳ 明朝" w:hint="eastAsia"/>
          <w:bCs/>
          <w:color w:val="auto"/>
        </w:rPr>
        <w:t>有線を繋げる</w:t>
      </w:r>
      <w:r w:rsidRPr="00C969CA">
        <w:rPr>
          <w:rFonts w:ascii="ＭＳ 明朝" w:hAnsi="ＭＳ 明朝" w:hint="eastAsia"/>
          <w:bCs/>
          <w:color w:val="auto"/>
        </w:rPr>
        <w:t>堂島</w:t>
      </w:r>
      <w:r w:rsidR="003926E3" w:rsidRPr="00C969CA">
        <w:rPr>
          <w:rFonts w:ascii="ＭＳ 明朝" w:hAnsi="ＭＳ 明朝" w:hint="eastAsia"/>
          <w:bCs/>
          <w:color w:val="auto"/>
        </w:rPr>
        <w:t>法律事務所の</w:t>
      </w:r>
      <w:r w:rsidRPr="00C969CA">
        <w:rPr>
          <w:rFonts w:ascii="ＭＳ 明朝" w:hAnsi="ＭＳ 明朝" w:hint="eastAsia"/>
          <w:bCs/>
          <w:color w:val="auto"/>
        </w:rPr>
        <w:t>大会議室</w:t>
      </w:r>
      <w:r w:rsidR="003926E3" w:rsidRPr="00C969CA">
        <w:rPr>
          <w:rFonts w:ascii="ＭＳ 明朝" w:hAnsi="ＭＳ 明朝" w:hint="eastAsia"/>
          <w:bCs/>
          <w:color w:val="auto"/>
        </w:rPr>
        <w:t>の方が，</w:t>
      </w:r>
      <w:r w:rsidRPr="00C969CA">
        <w:rPr>
          <w:rFonts w:ascii="ＭＳ 明朝" w:hAnsi="ＭＳ 明朝" w:hint="eastAsia"/>
          <w:bCs/>
          <w:color w:val="auto"/>
        </w:rPr>
        <w:t>環境として</w:t>
      </w:r>
      <w:r w:rsidR="003926E3" w:rsidRPr="00C969CA">
        <w:rPr>
          <w:rFonts w:ascii="ＭＳ 明朝" w:hAnsi="ＭＳ 明朝" w:hint="eastAsia"/>
          <w:bCs/>
          <w:color w:val="auto"/>
        </w:rPr>
        <w:t>適切ではないかと考えられる</w:t>
      </w:r>
      <w:r w:rsidRPr="00C969CA">
        <w:rPr>
          <w:rFonts w:ascii="ＭＳ 明朝" w:hAnsi="ＭＳ 明朝" w:hint="eastAsia"/>
          <w:bCs/>
          <w:color w:val="auto"/>
        </w:rPr>
        <w:t>。</w:t>
      </w:r>
    </w:p>
    <w:p w14:paraId="414CC566" w14:textId="77777777" w:rsidR="00EC0CC3" w:rsidRPr="00C969CA" w:rsidRDefault="00EC0CC3" w:rsidP="00CB39B5">
      <w:pPr>
        <w:adjustRightInd/>
        <w:ind w:leftChars="100" w:left="232"/>
        <w:rPr>
          <w:rFonts w:ascii="ＭＳ 明朝" w:hAnsi="ＭＳ 明朝"/>
          <w:bCs/>
          <w:color w:val="auto"/>
        </w:rPr>
      </w:pPr>
    </w:p>
    <w:p w14:paraId="32C1D3D4" w14:textId="3D1F11A6" w:rsidR="00AE0469" w:rsidRPr="00C969CA" w:rsidRDefault="00BA0169"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AE0469" w:rsidRPr="00C969CA">
        <w:rPr>
          <w:rFonts w:ascii="ＭＳ 明朝" w:hAnsi="ＭＳ 明朝" w:hint="eastAsia"/>
          <w:bCs/>
          <w:color w:val="auto"/>
        </w:rPr>
        <w:t>改めて，本議案の趣旨について，ご説明</w:t>
      </w:r>
      <w:r w:rsidR="00AC15AC" w:rsidRPr="00C969CA">
        <w:rPr>
          <w:rFonts w:ascii="ＭＳ 明朝" w:hAnsi="ＭＳ 明朝" w:hint="eastAsia"/>
          <w:bCs/>
          <w:color w:val="auto"/>
        </w:rPr>
        <w:t>させていただきたい</w:t>
      </w:r>
      <w:r w:rsidR="00AE0469" w:rsidRPr="00C969CA">
        <w:rPr>
          <w:rFonts w:ascii="ＭＳ 明朝" w:hAnsi="ＭＳ 明朝" w:hint="eastAsia"/>
          <w:bCs/>
          <w:color w:val="auto"/>
        </w:rPr>
        <w:t>。</w:t>
      </w:r>
    </w:p>
    <w:p w14:paraId="5B8AD038" w14:textId="6CA6A2FD" w:rsidR="00BA0169" w:rsidRPr="00C969CA" w:rsidRDefault="00BA1D21"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新型コロナ禍により</w:t>
      </w:r>
      <w:r w:rsidR="001321C5" w:rsidRPr="00C969CA">
        <w:rPr>
          <w:rFonts w:ascii="ＭＳ 明朝" w:hAnsi="ＭＳ 明朝" w:hint="eastAsia"/>
          <w:bCs/>
          <w:color w:val="auto"/>
        </w:rPr>
        <w:t>，</w:t>
      </w:r>
      <w:r w:rsidR="00BA0169" w:rsidRPr="00C969CA">
        <w:rPr>
          <w:rFonts w:ascii="ＭＳ 明朝" w:hAnsi="ＭＳ 明朝" w:hint="eastAsia"/>
          <w:bCs/>
          <w:color w:val="auto"/>
        </w:rPr>
        <w:t>オンライン会議</w:t>
      </w:r>
      <w:r w:rsidR="00AC15AC" w:rsidRPr="00C969CA">
        <w:rPr>
          <w:rFonts w:ascii="ＭＳ 明朝" w:hAnsi="ＭＳ 明朝" w:hint="eastAsia"/>
          <w:bCs/>
          <w:color w:val="auto"/>
        </w:rPr>
        <w:t>が世に普及した現在</w:t>
      </w:r>
      <w:r w:rsidR="00BA0169" w:rsidRPr="00C969CA">
        <w:rPr>
          <w:rFonts w:ascii="ＭＳ 明朝" w:hAnsi="ＭＳ 明朝" w:hint="eastAsia"/>
          <w:bCs/>
          <w:color w:val="auto"/>
        </w:rPr>
        <w:t>，リアル会場に</w:t>
      </w:r>
      <w:r w:rsidR="00AC15AC" w:rsidRPr="00C969CA">
        <w:rPr>
          <w:rFonts w:ascii="ＭＳ 明朝" w:hAnsi="ＭＳ 明朝" w:hint="eastAsia"/>
          <w:bCs/>
          <w:color w:val="auto"/>
        </w:rPr>
        <w:t>ご参集</w:t>
      </w:r>
      <w:r w:rsidR="00BA0169" w:rsidRPr="00C969CA">
        <w:rPr>
          <w:rFonts w:ascii="ＭＳ 明朝" w:hAnsi="ＭＳ 明朝" w:hint="eastAsia"/>
          <w:bCs/>
          <w:color w:val="auto"/>
        </w:rPr>
        <w:t>いただける委員</w:t>
      </w:r>
      <w:r w:rsidR="00AC15AC" w:rsidRPr="00C969CA">
        <w:rPr>
          <w:rFonts w:ascii="ＭＳ 明朝" w:hAnsi="ＭＳ 明朝" w:hint="eastAsia"/>
          <w:bCs/>
          <w:color w:val="auto"/>
        </w:rPr>
        <w:t>・会員がどの程度いらっしゃるか</w:t>
      </w:r>
      <w:r w:rsidR="00F03A14" w:rsidRPr="00C969CA">
        <w:rPr>
          <w:rFonts w:ascii="ＭＳ 明朝" w:hAnsi="ＭＳ 明朝" w:hint="eastAsia"/>
          <w:bCs/>
          <w:color w:val="auto"/>
        </w:rPr>
        <w:t>を</w:t>
      </w:r>
      <w:r w:rsidR="00AC15AC" w:rsidRPr="00C969CA">
        <w:rPr>
          <w:rFonts w:ascii="ＭＳ 明朝" w:hAnsi="ＭＳ 明朝" w:hint="eastAsia"/>
          <w:bCs/>
          <w:color w:val="auto"/>
        </w:rPr>
        <w:t>見据える必要があると考えている。</w:t>
      </w:r>
    </w:p>
    <w:p w14:paraId="13B2D869" w14:textId="430DE5B2" w:rsidR="00904FF4" w:rsidRPr="00C969CA" w:rsidRDefault="00BA0169"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03A14" w:rsidRPr="00C969CA">
        <w:rPr>
          <w:rFonts w:ascii="ＭＳ 明朝" w:hAnsi="ＭＳ 明朝" w:hint="eastAsia"/>
          <w:bCs/>
          <w:color w:val="auto"/>
        </w:rPr>
        <w:t>将来の春秋会を考えると</w:t>
      </w:r>
      <w:r w:rsidR="001321C5" w:rsidRPr="00C969CA">
        <w:rPr>
          <w:rFonts w:ascii="ＭＳ 明朝" w:hAnsi="ＭＳ 明朝" w:hint="eastAsia"/>
          <w:bCs/>
          <w:color w:val="auto"/>
        </w:rPr>
        <w:t>，</w:t>
      </w:r>
      <w:r w:rsidR="00F03A14" w:rsidRPr="00C969CA">
        <w:rPr>
          <w:rFonts w:ascii="ＭＳ 明朝" w:hAnsi="ＭＳ 明朝" w:hint="eastAsia"/>
          <w:bCs/>
          <w:color w:val="auto"/>
        </w:rPr>
        <w:t>オンライン参加の若手会員が参加意識を保ち</w:t>
      </w:r>
      <w:r w:rsidR="001321C5" w:rsidRPr="00C969CA">
        <w:rPr>
          <w:rFonts w:ascii="ＭＳ 明朝" w:hAnsi="ＭＳ 明朝" w:hint="eastAsia"/>
          <w:bCs/>
          <w:color w:val="auto"/>
        </w:rPr>
        <w:t>，</w:t>
      </w:r>
      <w:r w:rsidR="00F03A14" w:rsidRPr="00C969CA">
        <w:rPr>
          <w:rFonts w:ascii="ＭＳ 明朝" w:hAnsi="ＭＳ 明朝" w:hint="eastAsia"/>
          <w:bCs/>
          <w:color w:val="auto"/>
        </w:rPr>
        <w:t>参加しやすい環境作りが</w:t>
      </w:r>
      <w:r w:rsidR="00BA1D21" w:rsidRPr="00C969CA">
        <w:rPr>
          <w:rFonts w:ascii="ＭＳ 明朝" w:hAnsi="ＭＳ 明朝" w:hint="eastAsia"/>
          <w:bCs/>
          <w:color w:val="auto"/>
        </w:rPr>
        <w:t>重要である</w:t>
      </w:r>
      <w:r w:rsidR="00F03A14" w:rsidRPr="00C969CA">
        <w:rPr>
          <w:rFonts w:ascii="ＭＳ 明朝" w:hAnsi="ＭＳ 明朝" w:hint="eastAsia"/>
          <w:bCs/>
          <w:color w:val="auto"/>
        </w:rPr>
        <w:t>。</w:t>
      </w:r>
      <w:r w:rsidR="00881FEC" w:rsidRPr="00C969CA">
        <w:rPr>
          <w:rFonts w:ascii="ＭＳ 明朝" w:hAnsi="ＭＳ 明朝" w:hint="eastAsia"/>
          <w:bCs/>
          <w:color w:val="auto"/>
        </w:rPr>
        <w:t>本日の委員各位からのご意見も踏まえ，</w:t>
      </w:r>
      <w:r w:rsidR="009A3E6F" w:rsidRPr="00C969CA">
        <w:rPr>
          <w:rFonts w:ascii="ＭＳ 明朝" w:hAnsi="ＭＳ 明朝" w:hint="eastAsia"/>
          <w:bCs/>
          <w:color w:val="auto"/>
        </w:rPr>
        <w:t>第２回</w:t>
      </w:r>
      <w:r w:rsidR="00881FEC" w:rsidRPr="00C969CA">
        <w:rPr>
          <w:rFonts w:ascii="ＭＳ 明朝" w:hAnsi="ＭＳ 明朝" w:hint="eastAsia"/>
          <w:bCs/>
          <w:color w:val="auto"/>
        </w:rPr>
        <w:t>選考委員会</w:t>
      </w:r>
      <w:r w:rsidR="009A3E6F" w:rsidRPr="00C969CA">
        <w:rPr>
          <w:rFonts w:ascii="ＭＳ 明朝" w:hAnsi="ＭＳ 明朝" w:hint="eastAsia"/>
          <w:bCs/>
          <w:color w:val="auto"/>
        </w:rPr>
        <w:t>は，ハイブリッド開催と</w:t>
      </w:r>
      <w:r w:rsidR="00881FEC" w:rsidRPr="00C969CA">
        <w:rPr>
          <w:rFonts w:ascii="ＭＳ 明朝" w:hAnsi="ＭＳ 明朝" w:hint="eastAsia"/>
          <w:bCs/>
          <w:color w:val="auto"/>
        </w:rPr>
        <w:t>させていただく。</w:t>
      </w:r>
      <w:r w:rsidR="00F03A14" w:rsidRPr="00C969CA">
        <w:rPr>
          <w:rFonts w:ascii="ＭＳ 明朝" w:hAnsi="ＭＳ 明朝" w:hint="eastAsia"/>
          <w:bCs/>
          <w:color w:val="auto"/>
        </w:rPr>
        <w:t>但し</w:t>
      </w:r>
      <w:r w:rsidR="001321C5" w:rsidRPr="00C969CA">
        <w:rPr>
          <w:rFonts w:ascii="ＭＳ 明朝" w:hAnsi="ＭＳ 明朝" w:hint="eastAsia"/>
          <w:bCs/>
          <w:color w:val="auto"/>
        </w:rPr>
        <w:t>，</w:t>
      </w:r>
      <w:r w:rsidR="009A3E6F" w:rsidRPr="00C969CA">
        <w:rPr>
          <w:rFonts w:ascii="ＭＳ 明朝" w:hAnsi="ＭＳ 明朝" w:hint="eastAsia"/>
          <w:bCs/>
          <w:color w:val="auto"/>
        </w:rPr>
        <w:t>リアル</w:t>
      </w:r>
      <w:r w:rsidR="00932AAF" w:rsidRPr="00C969CA">
        <w:rPr>
          <w:rFonts w:ascii="ＭＳ 明朝" w:hAnsi="ＭＳ 明朝" w:hint="eastAsia"/>
          <w:bCs/>
          <w:color w:val="auto"/>
        </w:rPr>
        <w:t>会場が</w:t>
      </w:r>
      <w:r w:rsidR="009A3E6F" w:rsidRPr="00C969CA">
        <w:rPr>
          <w:rFonts w:ascii="ＭＳ 明朝" w:hAnsi="ＭＳ 明朝" w:hint="eastAsia"/>
          <w:bCs/>
          <w:color w:val="auto"/>
        </w:rPr>
        <w:t>メイン</w:t>
      </w:r>
      <w:r w:rsidR="00932AAF" w:rsidRPr="00C969CA">
        <w:rPr>
          <w:rFonts w:ascii="ＭＳ 明朝" w:hAnsi="ＭＳ 明朝" w:hint="eastAsia"/>
          <w:bCs/>
          <w:color w:val="auto"/>
        </w:rPr>
        <w:t>会場と</w:t>
      </w:r>
      <w:r w:rsidR="009A3E6F" w:rsidRPr="00C969CA">
        <w:rPr>
          <w:rFonts w:ascii="ＭＳ 明朝" w:hAnsi="ＭＳ 明朝" w:hint="eastAsia"/>
          <w:bCs/>
          <w:color w:val="auto"/>
        </w:rPr>
        <w:t>な</w:t>
      </w:r>
      <w:r w:rsidR="00F03A14" w:rsidRPr="00C969CA">
        <w:rPr>
          <w:rFonts w:ascii="ＭＳ 明朝" w:hAnsi="ＭＳ 明朝" w:hint="eastAsia"/>
          <w:bCs/>
          <w:color w:val="auto"/>
        </w:rPr>
        <w:t>り</w:t>
      </w:r>
      <w:r w:rsidR="009A3E6F" w:rsidRPr="00C969CA">
        <w:rPr>
          <w:rFonts w:ascii="ＭＳ 明朝" w:hAnsi="ＭＳ 明朝" w:hint="eastAsia"/>
          <w:bCs/>
          <w:color w:val="auto"/>
        </w:rPr>
        <w:t>，</w:t>
      </w:r>
      <w:r w:rsidR="00932AAF" w:rsidRPr="00C969CA">
        <w:rPr>
          <w:rFonts w:ascii="ＭＳ 明朝" w:hAnsi="ＭＳ 明朝" w:hint="eastAsia"/>
          <w:bCs/>
          <w:color w:val="auto"/>
        </w:rPr>
        <w:t>オンライン参加者</w:t>
      </w:r>
      <w:r w:rsidR="00F03A14" w:rsidRPr="00C969CA">
        <w:rPr>
          <w:rFonts w:ascii="ＭＳ 明朝" w:hAnsi="ＭＳ 明朝" w:hint="eastAsia"/>
          <w:bCs/>
          <w:color w:val="auto"/>
        </w:rPr>
        <w:t>はオブザーバーとなるハイブリッドではなく</w:t>
      </w:r>
      <w:r w:rsidR="001321C5" w:rsidRPr="00C969CA">
        <w:rPr>
          <w:rFonts w:ascii="ＭＳ 明朝" w:hAnsi="ＭＳ 明朝" w:hint="eastAsia"/>
          <w:bCs/>
          <w:color w:val="auto"/>
        </w:rPr>
        <w:t>，</w:t>
      </w:r>
      <w:r w:rsidR="00F03A14" w:rsidRPr="00C969CA">
        <w:rPr>
          <w:rFonts w:ascii="ＭＳ 明朝" w:hAnsi="ＭＳ 明朝" w:hint="eastAsia"/>
          <w:bCs/>
          <w:color w:val="auto"/>
        </w:rPr>
        <w:t>リアル会場で</w:t>
      </w:r>
      <w:r w:rsidR="00156305" w:rsidRPr="00C969CA">
        <w:rPr>
          <w:rFonts w:ascii="ＭＳ 明朝" w:hAnsi="ＭＳ 明朝" w:hint="eastAsia"/>
          <w:bCs/>
          <w:color w:val="auto"/>
        </w:rPr>
        <w:t>の</w:t>
      </w:r>
      <w:r w:rsidR="00F03A14" w:rsidRPr="00C969CA">
        <w:rPr>
          <w:rFonts w:ascii="ＭＳ 明朝" w:hAnsi="ＭＳ 明朝" w:hint="eastAsia"/>
          <w:bCs/>
          <w:color w:val="auto"/>
        </w:rPr>
        <w:t>発言者の顔と声が映り</w:t>
      </w:r>
      <w:r w:rsidR="001321C5" w:rsidRPr="00C969CA">
        <w:rPr>
          <w:rFonts w:ascii="ＭＳ 明朝" w:hAnsi="ＭＳ 明朝" w:hint="eastAsia"/>
          <w:bCs/>
          <w:color w:val="auto"/>
        </w:rPr>
        <w:t>，</w:t>
      </w:r>
      <w:r w:rsidR="00F03A14" w:rsidRPr="00C969CA">
        <w:rPr>
          <w:rFonts w:ascii="ＭＳ 明朝" w:hAnsi="ＭＳ 明朝" w:hint="eastAsia"/>
          <w:bCs/>
          <w:color w:val="auto"/>
        </w:rPr>
        <w:t>オンライン参加者も同等に参加できる</w:t>
      </w:r>
      <w:r w:rsidR="00156305" w:rsidRPr="00C969CA">
        <w:rPr>
          <w:rFonts w:ascii="ＭＳ 明朝" w:hAnsi="ＭＳ 明朝" w:hint="eastAsia"/>
          <w:bCs/>
          <w:color w:val="auto"/>
        </w:rPr>
        <w:t>「</w:t>
      </w:r>
      <w:r w:rsidR="00F03A14" w:rsidRPr="00C969CA">
        <w:rPr>
          <w:rFonts w:ascii="ＭＳ 明朝" w:hAnsi="ＭＳ 明朝" w:hint="eastAsia"/>
          <w:bCs/>
          <w:color w:val="auto"/>
        </w:rPr>
        <w:t>バーチャル会場がメイン会場となる形式</w:t>
      </w:r>
      <w:r w:rsidR="00156305" w:rsidRPr="00C969CA">
        <w:rPr>
          <w:rFonts w:ascii="ＭＳ 明朝" w:hAnsi="ＭＳ 明朝" w:hint="eastAsia"/>
          <w:bCs/>
          <w:color w:val="auto"/>
        </w:rPr>
        <w:t>」</w:t>
      </w:r>
      <w:r w:rsidR="009459B5" w:rsidRPr="00C969CA">
        <w:rPr>
          <w:rFonts w:ascii="ＭＳ 明朝" w:hAnsi="ＭＳ 明朝" w:hint="eastAsia"/>
          <w:bCs/>
          <w:color w:val="auto"/>
        </w:rPr>
        <w:t>に近づける努力をしたい。そうしなければ</w:t>
      </w:r>
      <w:r w:rsidR="001321C5" w:rsidRPr="00C969CA">
        <w:rPr>
          <w:rFonts w:ascii="ＭＳ 明朝" w:hAnsi="ＭＳ 明朝" w:hint="eastAsia"/>
          <w:bCs/>
          <w:color w:val="auto"/>
        </w:rPr>
        <w:t>，</w:t>
      </w:r>
      <w:r w:rsidR="009459B5" w:rsidRPr="00C969CA">
        <w:rPr>
          <w:rFonts w:ascii="ＭＳ 明朝" w:hAnsi="ＭＳ 明朝" w:hint="eastAsia"/>
          <w:bCs/>
          <w:color w:val="auto"/>
        </w:rPr>
        <w:t>オンライン参加者</w:t>
      </w:r>
      <w:r w:rsidR="001321C5" w:rsidRPr="00C969CA">
        <w:rPr>
          <w:rFonts w:ascii="ＭＳ 明朝" w:hAnsi="ＭＳ 明朝" w:hint="eastAsia"/>
          <w:bCs/>
          <w:color w:val="auto"/>
        </w:rPr>
        <w:t>，</w:t>
      </w:r>
      <w:r w:rsidR="009459B5" w:rsidRPr="00C969CA">
        <w:rPr>
          <w:rFonts w:ascii="ＭＳ 明朝" w:hAnsi="ＭＳ 明朝" w:hint="eastAsia"/>
          <w:bCs/>
          <w:color w:val="auto"/>
        </w:rPr>
        <w:t>とりわけ</w:t>
      </w:r>
      <w:r w:rsidR="00904FF4" w:rsidRPr="00C969CA">
        <w:rPr>
          <w:rFonts w:ascii="ＭＳ 明朝" w:hAnsi="ＭＳ 明朝" w:hint="eastAsia"/>
          <w:bCs/>
          <w:color w:val="auto"/>
        </w:rPr>
        <w:t>若手委員の参加意欲</w:t>
      </w:r>
      <w:r w:rsidR="009459B5" w:rsidRPr="00C969CA">
        <w:rPr>
          <w:rFonts w:ascii="ＭＳ 明朝" w:hAnsi="ＭＳ 明朝" w:hint="eastAsia"/>
          <w:bCs/>
          <w:color w:val="auto"/>
        </w:rPr>
        <w:t>が</w:t>
      </w:r>
      <w:r w:rsidR="00904FF4" w:rsidRPr="00C969CA">
        <w:rPr>
          <w:rFonts w:ascii="ＭＳ 明朝" w:hAnsi="ＭＳ 明朝" w:hint="eastAsia"/>
          <w:bCs/>
          <w:color w:val="auto"/>
        </w:rPr>
        <w:t>失われ</w:t>
      </w:r>
      <w:r w:rsidR="009459B5" w:rsidRPr="00C969CA">
        <w:rPr>
          <w:rFonts w:ascii="ＭＳ 明朝" w:hAnsi="ＭＳ 明朝" w:hint="eastAsia"/>
          <w:bCs/>
          <w:color w:val="auto"/>
        </w:rPr>
        <w:t>かねない</w:t>
      </w:r>
      <w:r w:rsidR="00904FF4" w:rsidRPr="00C969CA">
        <w:rPr>
          <w:rFonts w:ascii="ＭＳ 明朝" w:hAnsi="ＭＳ 明朝" w:hint="eastAsia"/>
          <w:bCs/>
          <w:color w:val="auto"/>
        </w:rPr>
        <w:t>と</w:t>
      </w:r>
      <w:r w:rsidR="009459B5" w:rsidRPr="00C969CA">
        <w:rPr>
          <w:rFonts w:ascii="ＭＳ 明朝" w:hAnsi="ＭＳ 明朝" w:hint="eastAsia"/>
          <w:bCs/>
          <w:color w:val="auto"/>
        </w:rPr>
        <w:t>の</w:t>
      </w:r>
      <w:r w:rsidR="00904FF4" w:rsidRPr="00C969CA">
        <w:rPr>
          <w:rFonts w:ascii="ＭＳ 明朝" w:hAnsi="ＭＳ 明朝" w:hint="eastAsia"/>
          <w:bCs/>
          <w:color w:val="auto"/>
        </w:rPr>
        <w:t>危惧を抱いている。</w:t>
      </w:r>
    </w:p>
    <w:p w14:paraId="2E401F42" w14:textId="19A17E4E" w:rsidR="00A17F29" w:rsidRPr="00C969CA" w:rsidRDefault="009A3E6F" w:rsidP="00945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A2675" w:rsidRPr="00C969CA">
        <w:rPr>
          <w:rFonts w:ascii="ＭＳ 明朝" w:hAnsi="ＭＳ 明朝" w:hint="eastAsia"/>
          <w:bCs/>
          <w:color w:val="auto"/>
        </w:rPr>
        <w:t>昨年</w:t>
      </w:r>
      <w:r w:rsidR="00476D09" w:rsidRPr="00C969CA">
        <w:rPr>
          <w:rFonts w:ascii="ＭＳ 明朝" w:hAnsi="ＭＳ 明朝" w:hint="eastAsia"/>
          <w:bCs/>
          <w:color w:val="auto"/>
        </w:rPr>
        <w:t>度</w:t>
      </w:r>
      <w:r w:rsidR="00FA2675" w:rsidRPr="00C969CA">
        <w:rPr>
          <w:rFonts w:ascii="ＭＳ 明朝" w:hAnsi="ＭＳ 明朝" w:hint="eastAsia"/>
          <w:bCs/>
          <w:color w:val="auto"/>
        </w:rPr>
        <w:t>の</w:t>
      </w:r>
      <w:r w:rsidR="00476D09" w:rsidRPr="00C969CA">
        <w:rPr>
          <w:rFonts w:ascii="ＭＳ 明朝" w:hAnsi="ＭＳ 明朝" w:hint="eastAsia"/>
          <w:bCs/>
          <w:color w:val="auto"/>
        </w:rPr>
        <w:t>運用では，春秋会の備品として</w:t>
      </w:r>
      <w:r w:rsidR="009459B5" w:rsidRPr="00C969CA">
        <w:rPr>
          <w:rFonts w:ascii="ＭＳ 明朝" w:hAnsi="ＭＳ 明朝" w:hint="eastAsia"/>
          <w:bCs/>
          <w:color w:val="auto"/>
        </w:rPr>
        <w:t>大型</w:t>
      </w:r>
      <w:r w:rsidR="00A17F29" w:rsidRPr="00C969CA">
        <w:rPr>
          <w:rFonts w:ascii="ＭＳ 明朝" w:hAnsi="ＭＳ 明朝" w:hint="eastAsia"/>
          <w:bCs/>
          <w:color w:val="auto"/>
        </w:rPr>
        <w:t>スクリーン</w:t>
      </w:r>
      <w:r w:rsidR="001321C5" w:rsidRPr="00C969CA">
        <w:rPr>
          <w:rFonts w:ascii="ＭＳ 明朝" w:hAnsi="ＭＳ 明朝" w:hint="eastAsia"/>
          <w:bCs/>
          <w:color w:val="auto"/>
        </w:rPr>
        <w:t>，</w:t>
      </w:r>
      <w:r w:rsidR="00476D09" w:rsidRPr="00C969CA">
        <w:rPr>
          <w:rFonts w:ascii="ＭＳ 明朝" w:hAnsi="ＭＳ 明朝" w:hint="eastAsia"/>
          <w:bCs/>
          <w:color w:val="auto"/>
        </w:rPr>
        <w:t>プロジェクター</w:t>
      </w:r>
      <w:r w:rsidR="009459B5" w:rsidRPr="00C969CA">
        <w:rPr>
          <w:rFonts w:ascii="ＭＳ 明朝" w:hAnsi="ＭＳ 明朝" w:hint="eastAsia"/>
          <w:bCs/>
          <w:color w:val="auto"/>
        </w:rPr>
        <w:t>他</w:t>
      </w:r>
      <w:r w:rsidR="00476D09" w:rsidRPr="00C969CA">
        <w:rPr>
          <w:rFonts w:ascii="ＭＳ 明朝" w:hAnsi="ＭＳ 明朝" w:hint="eastAsia"/>
          <w:bCs/>
          <w:color w:val="auto"/>
        </w:rPr>
        <w:t>各種機材</w:t>
      </w:r>
      <w:r w:rsidR="009459B5" w:rsidRPr="00C969CA">
        <w:rPr>
          <w:rFonts w:ascii="ＭＳ 明朝" w:hAnsi="ＭＳ 明朝" w:hint="eastAsia"/>
          <w:bCs/>
          <w:color w:val="auto"/>
        </w:rPr>
        <w:t>を</w:t>
      </w:r>
      <w:r w:rsidR="00476D09" w:rsidRPr="00C969CA">
        <w:rPr>
          <w:rFonts w:ascii="ＭＳ 明朝" w:hAnsi="ＭＳ 明朝" w:hint="eastAsia"/>
          <w:bCs/>
          <w:color w:val="auto"/>
        </w:rPr>
        <w:t>弁護士会館付近の副幹事長事務所に保管し，幹事会・選考委員会等の度ごとに，男性</w:t>
      </w:r>
      <w:r w:rsidR="009459B5" w:rsidRPr="00C969CA">
        <w:rPr>
          <w:rFonts w:ascii="ＭＳ 明朝" w:hAnsi="ＭＳ 明朝" w:hint="eastAsia"/>
          <w:bCs/>
          <w:color w:val="auto"/>
        </w:rPr>
        <w:t>会員</w:t>
      </w:r>
      <w:r w:rsidR="00476D09" w:rsidRPr="00C969CA">
        <w:rPr>
          <w:rFonts w:ascii="ＭＳ 明朝" w:hAnsi="ＭＳ 明朝" w:hint="eastAsia"/>
          <w:bCs/>
          <w:color w:val="auto"/>
        </w:rPr>
        <w:t>３～４名</w:t>
      </w:r>
      <w:r w:rsidR="009459B5" w:rsidRPr="00C969CA">
        <w:rPr>
          <w:rFonts w:ascii="ＭＳ 明朝" w:hAnsi="ＭＳ 明朝" w:hint="eastAsia"/>
          <w:bCs/>
          <w:color w:val="auto"/>
        </w:rPr>
        <w:t>が</w:t>
      </w:r>
      <w:r w:rsidR="00476D09" w:rsidRPr="00C969CA">
        <w:rPr>
          <w:rFonts w:ascii="ＭＳ 明朝" w:hAnsi="ＭＳ 明朝" w:hint="eastAsia"/>
          <w:bCs/>
          <w:color w:val="auto"/>
        </w:rPr>
        <w:t>機材を</w:t>
      </w:r>
      <w:r w:rsidR="009459B5" w:rsidRPr="00C969CA">
        <w:rPr>
          <w:rFonts w:ascii="ＭＳ 明朝" w:hAnsi="ＭＳ 明朝" w:hint="eastAsia"/>
          <w:bCs/>
          <w:color w:val="auto"/>
        </w:rPr>
        <w:t>弁護士会会館</w:t>
      </w:r>
      <w:r w:rsidR="00A17F29" w:rsidRPr="00C969CA">
        <w:rPr>
          <w:rFonts w:ascii="ＭＳ 明朝" w:hAnsi="ＭＳ 明朝" w:hint="eastAsia"/>
          <w:bCs/>
          <w:color w:val="auto"/>
        </w:rPr>
        <w:t>に</w:t>
      </w:r>
      <w:r w:rsidR="00BA1D21" w:rsidRPr="00C969CA">
        <w:rPr>
          <w:rFonts w:ascii="ＭＳ 明朝" w:hAnsi="ＭＳ 明朝" w:hint="eastAsia"/>
          <w:bCs/>
          <w:color w:val="auto"/>
        </w:rPr>
        <w:t>人力で</w:t>
      </w:r>
      <w:r w:rsidR="00476D09" w:rsidRPr="00C969CA">
        <w:rPr>
          <w:rFonts w:ascii="ＭＳ 明朝" w:hAnsi="ＭＳ 明朝" w:hint="eastAsia"/>
          <w:bCs/>
          <w:color w:val="auto"/>
        </w:rPr>
        <w:t>運搬して</w:t>
      </w:r>
      <w:r w:rsidR="00A17F29" w:rsidRPr="00C969CA">
        <w:rPr>
          <w:rFonts w:ascii="ＭＳ 明朝" w:hAnsi="ＭＳ 明朝" w:hint="eastAsia"/>
          <w:bCs/>
          <w:color w:val="auto"/>
        </w:rPr>
        <w:t>，</w:t>
      </w:r>
      <w:r w:rsidR="00476D09" w:rsidRPr="00C969CA">
        <w:rPr>
          <w:rFonts w:ascii="ＭＳ 明朝" w:hAnsi="ＭＳ 明朝" w:hint="eastAsia"/>
          <w:bCs/>
          <w:color w:val="auto"/>
        </w:rPr>
        <w:t>開始時刻の３０分程度前から設営を開始し，</w:t>
      </w:r>
      <w:r w:rsidR="009459B5" w:rsidRPr="00C969CA">
        <w:rPr>
          <w:rFonts w:ascii="ＭＳ 明朝" w:hAnsi="ＭＳ 明朝" w:hint="eastAsia"/>
          <w:bCs/>
          <w:color w:val="auto"/>
        </w:rPr>
        <w:t>リアル</w:t>
      </w:r>
      <w:r w:rsidR="00476D09" w:rsidRPr="00C969CA">
        <w:rPr>
          <w:rFonts w:ascii="ＭＳ 明朝" w:hAnsi="ＭＳ 明朝" w:hint="eastAsia"/>
          <w:bCs/>
          <w:color w:val="auto"/>
        </w:rPr>
        <w:t>会場の</w:t>
      </w:r>
      <w:r w:rsidR="00A17F29" w:rsidRPr="00C969CA">
        <w:rPr>
          <w:rFonts w:ascii="ＭＳ 明朝" w:hAnsi="ＭＳ 明朝" w:hint="eastAsia"/>
          <w:bCs/>
          <w:color w:val="auto"/>
        </w:rPr>
        <w:t>スクリーン上で</w:t>
      </w:r>
      <w:r w:rsidR="009459B5" w:rsidRPr="00C969CA">
        <w:rPr>
          <w:rFonts w:ascii="ＭＳ 明朝" w:hAnsi="ＭＳ 明朝" w:hint="eastAsia"/>
          <w:bCs/>
          <w:color w:val="auto"/>
        </w:rPr>
        <w:t>リアル</w:t>
      </w:r>
      <w:r w:rsidR="00A17F29" w:rsidRPr="00C969CA">
        <w:rPr>
          <w:rFonts w:ascii="ＭＳ 明朝" w:hAnsi="ＭＳ 明朝" w:hint="eastAsia"/>
          <w:bCs/>
          <w:color w:val="auto"/>
        </w:rPr>
        <w:t>会場参加者からもオンライン出席者の</w:t>
      </w:r>
      <w:r w:rsidR="00A17F29" w:rsidRPr="00C969CA">
        <w:rPr>
          <w:rFonts w:ascii="ＭＳ 明朝" w:hAnsi="ＭＳ 明朝" w:hint="eastAsia"/>
          <w:bCs/>
          <w:color w:val="auto"/>
        </w:rPr>
        <w:lastRenderedPageBreak/>
        <w:t>顔が見え</w:t>
      </w:r>
      <w:r w:rsidR="00476D09" w:rsidRPr="00C969CA">
        <w:rPr>
          <w:rFonts w:ascii="ＭＳ 明朝" w:hAnsi="ＭＳ 明朝" w:hint="eastAsia"/>
          <w:bCs/>
          <w:color w:val="auto"/>
        </w:rPr>
        <w:t>，声が聞こえるようにし</w:t>
      </w:r>
      <w:r w:rsidR="00A17F29" w:rsidRPr="00C969CA">
        <w:rPr>
          <w:rFonts w:ascii="ＭＳ 明朝" w:hAnsi="ＭＳ 明朝" w:hint="eastAsia"/>
          <w:bCs/>
          <w:color w:val="auto"/>
        </w:rPr>
        <w:t>ていた。</w:t>
      </w:r>
      <w:r w:rsidR="00476D09" w:rsidRPr="00C969CA">
        <w:rPr>
          <w:rFonts w:ascii="ＭＳ 明朝" w:hAnsi="ＭＳ 明朝" w:hint="eastAsia"/>
          <w:bCs/>
          <w:color w:val="auto"/>
        </w:rPr>
        <w:t>また，</w:t>
      </w:r>
      <w:r w:rsidR="00A17F29" w:rsidRPr="00C969CA">
        <w:rPr>
          <w:rFonts w:ascii="ＭＳ 明朝" w:hAnsi="ＭＳ 明朝" w:hint="eastAsia"/>
          <w:bCs/>
          <w:color w:val="auto"/>
        </w:rPr>
        <w:t>オンライン出席者</w:t>
      </w:r>
      <w:r w:rsidR="00476D09" w:rsidRPr="00C969CA">
        <w:rPr>
          <w:rFonts w:ascii="ＭＳ 明朝" w:hAnsi="ＭＳ 明朝" w:hint="eastAsia"/>
          <w:bCs/>
          <w:color w:val="auto"/>
        </w:rPr>
        <w:t>向けに，</w:t>
      </w:r>
      <w:r w:rsidR="009459B5" w:rsidRPr="00C969CA">
        <w:rPr>
          <w:rFonts w:ascii="ＭＳ 明朝" w:hAnsi="ＭＳ 明朝" w:hint="eastAsia"/>
          <w:bCs/>
          <w:color w:val="auto"/>
        </w:rPr>
        <w:t>リアル</w:t>
      </w:r>
      <w:r w:rsidR="00A17F29" w:rsidRPr="00C969CA">
        <w:rPr>
          <w:rFonts w:ascii="ＭＳ 明朝" w:hAnsi="ＭＳ 明朝" w:hint="eastAsia"/>
          <w:bCs/>
          <w:color w:val="auto"/>
        </w:rPr>
        <w:t>会場出席者</w:t>
      </w:r>
      <w:r w:rsidR="00476D09" w:rsidRPr="00C969CA">
        <w:rPr>
          <w:rFonts w:ascii="ＭＳ 明朝" w:hAnsi="ＭＳ 明朝" w:hint="eastAsia"/>
          <w:bCs/>
          <w:color w:val="auto"/>
        </w:rPr>
        <w:t>の顔や声を届けるため，マイクランナーが</w:t>
      </w:r>
      <w:r w:rsidR="00A17F29" w:rsidRPr="00C969CA">
        <w:rPr>
          <w:rFonts w:ascii="ＭＳ 明朝" w:hAnsi="ＭＳ 明朝" w:hint="eastAsia"/>
          <w:bCs/>
          <w:color w:val="auto"/>
        </w:rPr>
        <w:t>都度マイクを回したり，カメラ</w:t>
      </w:r>
      <w:r w:rsidR="00476D09" w:rsidRPr="00C969CA">
        <w:rPr>
          <w:rFonts w:ascii="ＭＳ 明朝" w:hAnsi="ＭＳ 明朝" w:hint="eastAsia"/>
          <w:bCs/>
          <w:color w:val="auto"/>
        </w:rPr>
        <w:t>の向きを調整していた</w:t>
      </w:r>
      <w:r w:rsidR="00A17F29" w:rsidRPr="00C969CA">
        <w:rPr>
          <w:rFonts w:ascii="ＭＳ 明朝" w:hAnsi="ＭＳ 明朝" w:hint="eastAsia"/>
          <w:bCs/>
          <w:color w:val="auto"/>
        </w:rPr>
        <w:t>。</w:t>
      </w:r>
      <w:r w:rsidR="000108FF" w:rsidRPr="00C969CA">
        <w:rPr>
          <w:rFonts w:ascii="ＭＳ 明朝" w:hAnsi="ＭＳ 明朝" w:hint="eastAsia"/>
          <w:bCs/>
          <w:color w:val="auto"/>
        </w:rPr>
        <w:t>もっとも，</w:t>
      </w:r>
      <w:r w:rsidR="00A17F29" w:rsidRPr="00C969CA">
        <w:rPr>
          <w:rFonts w:ascii="ＭＳ 明朝" w:hAnsi="ＭＳ 明朝" w:hint="eastAsia"/>
          <w:bCs/>
          <w:color w:val="auto"/>
        </w:rPr>
        <w:t>実際に会場で出席</w:t>
      </w:r>
      <w:r w:rsidR="000108FF" w:rsidRPr="00C969CA">
        <w:rPr>
          <w:rFonts w:ascii="ＭＳ 明朝" w:hAnsi="ＭＳ 明朝" w:hint="eastAsia"/>
          <w:bCs/>
          <w:color w:val="auto"/>
        </w:rPr>
        <w:t>していた参加</w:t>
      </w:r>
      <w:r w:rsidR="00A17F29" w:rsidRPr="00C969CA">
        <w:rPr>
          <w:rFonts w:ascii="ＭＳ 明朝" w:hAnsi="ＭＳ 明朝" w:hint="eastAsia"/>
          <w:bCs/>
          <w:color w:val="auto"/>
        </w:rPr>
        <w:t>者は，</w:t>
      </w:r>
      <w:r w:rsidR="000108FF" w:rsidRPr="00C969CA">
        <w:rPr>
          <w:rFonts w:ascii="ＭＳ 明朝" w:hAnsi="ＭＳ 明朝" w:hint="eastAsia"/>
          <w:bCs/>
          <w:color w:val="auto"/>
        </w:rPr>
        <w:t>執行部・委員長・副会長といった</w:t>
      </w:r>
      <w:r w:rsidR="00A17F29" w:rsidRPr="00C969CA">
        <w:rPr>
          <w:rFonts w:ascii="ＭＳ 明朝" w:hAnsi="ＭＳ 明朝" w:hint="eastAsia"/>
          <w:bCs/>
          <w:color w:val="auto"/>
        </w:rPr>
        <w:t>役職者を除</w:t>
      </w:r>
      <w:r w:rsidR="000108FF" w:rsidRPr="00C969CA">
        <w:rPr>
          <w:rFonts w:ascii="ＭＳ 明朝" w:hAnsi="ＭＳ 明朝" w:hint="eastAsia"/>
          <w:bCs/>
          <w:color w:val="auto"/>
        </w:rPr>
        <w:t>けば</w:t>
      </w:r>
      <w:r w:rsidR="00A17F29" w:rsidRPr="00C969CA">
        <w:rPr>
          <w:rFonts w:ascii="ＭＳ 明朝" w:hAnsi="ＭＳ 明朝" w:hint="eastAsia"/>
          <w:bCs/>
          <w:color w:val="auto"/>
        </w:rPr>
        <w:t>，１，２名程度であった</w:t>
      </w:r>
      <w:r w:rsidR="000108FF" w:rsidRPr="00C969CA">
        <w:rPr>
          <w:rFonts w:ascii="ＭＳ 明朝" w:hAnsi="ＭＳ 明朝" w:hint="eastAsia"/>
          <w:bCs/>
          <w:color w:val="auto"/>
        </w:rPr>
        <w:t>と聞き及んでいる</w:t>
      </w:r>
      <w:r w:rsidR="00A17F29" w:rsidRPr="00C969CA">
        <w:rPr>
          <w:rFonts w:ascii="ＭＳ 明朝" w:hAnsi="ＭＳ 明朝" w:hint="eastAsia"/>
          <w:bCs/>
          <w:color w:val="auto"/>
        </w:rPr>
        <w:t>。</w:t>
      </w:r>
      <w:r w:rsidR="000108FF" w:rsidRPr="00C969CA">
        <w:rPr>
          <w:rFonts w:ascii="ＭＳ 明朝" w:hAnsi="ＭＳ 明朝" w:hint="eastAsia"/>
          <w:bCs/>
          <w:color w:val="auto"/>
        </w:rPr>
        <w:t>このような運用</w:t>
      </w:r>
      <w:r w:rsidR="00BA1D21" w:rsidRPr="00C969CA">
        <w:rPr>
          <w:rFonts w:ascii="ＭＳ 明朝" w:hAnsi="ＭＳ 明朝" w:hint="eastAsia"/>
          <w:bCs/>
          <w:color w:val="auto"/>
        </w:rPr>
        <w:t>の</w:t>
      </w:r>
      <w:r w:rsidR="00A17F29" w:rsidRPr="00C969CA">
        <w:rPr>
          <w:rFonts w:ascii="ＭＳ 明朝" w:hAnsi="ＭＳ 明朝" w:hint="eastAsia"/>
          <w:bCs/>
          <w:color w:val="auto"/>
        </w:rPr>
        <w:t>負担と効果</w:t>
      </w:r>
      <w:r w:rsidR="000108FF" w:rsidRPr="00C969CA">
        <w:rPr>
          <w:rFonts w:ascii="ＭＳ 明朝" w:hAnsi="ＭＳ 明朝" w:hint="eastAsia"/>
          <w:bCs/>
          <w:color w:val="auto"/>
        </w:rPr>
        <w:t>のバランスにつ</w:t>
      </w:r>
      <w:r w:rsidR="00156305" w:rsidRPr="00C969CA">
        <w:rPr>
          <w:rFonts w:ascii="ＭＳ 明朝" w:hAnsi="ＭＳ 明朝" w:hint="eastAsia"/>
          <w:bCs/>
          <w:color w:val="auto"/>
        </w:rPr>
        <w:t>き</w:t>
      </w:r>
      <w:r w:rsidR="000108FF" w:rsidRPr="00C969CA">
        <w:rPr>
          <w:rFonts w:ascii="ＭＳ 明朝" w:hAnsi="ＭＳ 明朝" w:hint="eastAsia"/>
          <w:bCs/>
          <w:color w:val="auto"/>
        </w:rPr>
        <w:t>，見極めを行う必要があるように思われる。</w:t>
      </w:r>
    </w:p>
    <w:p w14:paraId="7542C91D" w14:textId="6F496E30" w:rsidR="00A17F29" w:rsidRPr="00C969CA" w:rsidRDefault="00BA1D21" w:rsidP="00555CE5">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本年度の</w:t>
      </w:r>
      <w:r w:rsidR="00A17F29" w:rsidRPr="00C969CA">
        <w:rPr>
          <w:rFonts w:ascii="ＭＳ 明朝" w:hAnsi="ＭＳ 明朝" w:hint="eastAsia"/>
          <w:bCs/>
          <w:color w:val="auto"/>
        </w:rPr>
        <w:t>第２回</w:t>
      </w:r>
      <w:r w:rsidR="00B440ED" w:rsidRPr="00C969CA">
        <w:rPr>
          <w:rFonts w:ascii="ＭＳ 明朝" w:hAnsi="ＭＳ 明朝" w:hint="eastAsia"/>
          <w:bCs/>
          <w:color w:val="auto"/>
        </w:rPr>
        <w:t>選考委員会</w:t>
      </w:r>
      <w:r w:rsidR="00A17F29" w:rsidRPr="00C969CA">
        <w:rPr>
          <w:rFonts w:ascii="ＭＳ 明朝" w:hAnsi="ＭＳ 明朝" w:hint="eastAsia"/>
          <w:bCs/>
          <w:color w:val="auto"/>
        </w:rPr>
        <w:t>はハイブリッド開催</w:t>
      </w:r>
      <w:r w:rsidR="00555CE5" w:rsidRPr="00C969CA">
        <w:rPr>
          <w:rFonts w:ascii="ＭＳ 明朝" w:hAnsi="ＭＳ 明朝" w:hint="eastAsia"/>
          <w:bCs/>
          <w:color w:val="auto"/>
        </w:rPr>
        <w:t>とするが</w:t>
      </w:r>
      <w:r w:rsidR="001321C5" w:rsidRPr="00C969CA">
        <w:rPr>
          <w:rFonts w:ascii="ＭＳ 明朝" w:hAnsi="ＭＳ 明朝" w:hint="eastAsia"/>
          <w:bCs/>
          <w:color w:val="auto"/>
        </w:rPr>
        <w:t>，</w:t>
      </w:r>
      <w:r w:rsidR="00555CE5" w:rsidRPr="00C969CA">
        <w:rPr>
          <w:rFonts w:ascii="ＭＳ 明朝" w:hAnsi="ＭＳ 明朝" w:hint="eastAsia"/>
          <w:bCs/>
          <w:color w:val="auto"/>
        </w:rPr>
        <w:t>第３回以降はオンラインのみ開催についても</w:t>
      </w:r>
      <w:r w:rsidR="00B440ED" w:rsidRPr="00C969CA">
        <w:rPr>
          <w:rFonts w:ascii="ＭＳ 明朝" w:hAnsi="ＭＳ 明朝" w:hint="eastAsia"/>
          <w:bCs/>
          <w:color w:val="auto"/>
        </w:rPr>
        <w:t>前向きにご検討をいただきたい</w:t>
      </w:r>
      <w:r w:rsidR="00A17F29" w:rsidRPr="00C969CA">
        <w:rPr>
          <w:rFonts w:ascii="ＭＳ 明朝" w:hAnsi="ＭＳ 明朝" w:hint="eastAsia"/>
          <w:bCs/>
          <w:color w:val="auto"/>
        </w:rPr>
        <w:t>。</w:t>
      </w:r>
    </w:p>
    <w:p w14:paraId="5257C364" w14:textId="44BF0D2B" w:rsidR="00A17F29" w:rsidRPr="00C969CA" w:rsidRDefault="00A17F29" w:rsidP="00CB39B5">
      <w:pPr>
        <w:adjustRightInd/>
        <w:ind w:leftChars="100" w:left="232"/>
        <w:rPr>
          <w:rFonts w:ascii="ＭＳ 明朝" w:hAnsi="ＭＳ 明朝"/>
          <w:bCs/>
          <w:color w:val="auto"/>
        </w:rPr>
      </w:pPr>
    </w:p>
    <w:p w14:paraId="7068F7F2" w14:textId="5D026B19" w:rsidR="000E1F2D" w:rsidRPr="00C969CA" w:rsidRDefault="000E1F2D" w:rsidP="00DE5689">
      <w:pPr>
        <w:adjustRightInd/>
        <w:ind w:leftChars="100" w:left="465" w:hangingChars="100" w:hanging="233"/>
        <w:rPr>
          <w:rFonts w:ascii="ＭＳ 明朝" w:hAnsi="ＭＳ 明朝"/>
          <w:b/>
          <w:color w:val="auto"/>
        </w:rPr>
      </w:pPr>
      <w:r w:rsidRPr="00C969CA">
        <w:rPr>
          <w:rFonts w:ascii="ＭＳ 明朝" w:hAnsi="ＭＳ 明朝" w:hint="eastAsia"/>
          <w:b/>
          <w:color w:val="auto"/>
        </w:rPr>
        <w:t>イ　今年度選考委員会の招集通知の方法（「今年度選考委員会の招集通知の方法をオンライン（メール，ウェブサイト掲載）のみとし，・・・」について</w:t>
      </w:r>
    </w:p>
    <w:p w14:paraId="5278A79D" w14:textId="572D4792" w:rsidR="00A17F29" w:rsidRPr="00C969CA" w:rsidRDefault="00555CE5" w:rsidP="00DE5689">
      <w:pPr>
        <w:adjustRightInd/>
        <w:ind w:leftChars="100" w:left="232"/>
        <w:rPr>
          <w:rFonts w:ascii="ＭＳ 明朝" w:hAnsi="ＭＳ 明朝"/>
          <w:bCs/>
          <w:color w:val="auto"/>
        </w:rPr>
      </w:pPr>
      <w:r w:rsidRPr="00C969CA">
        <w:rPr>
          <w:rFonts w:ascii="ＭＳ 明朝" w:hAnsi="ＭＳ 明朝" w:hint="eastAsia"/>
          <w:bCs/>
          <w:color w:val="auto"/>
        </w:rPr>
        <w:t>Ａ</w:t>
      </w:r>
      <w:r w:rsidR="00A17F29" w:rsidRPr="00C969CA">
        <w:rPr>
          <w:rFonts w:ascii="ＭＳ 明朝" w:hAnsi="ＭＳ 明朝" w:hint="eastAsia"/>
          <w:bCs/>
          <w:color w:val="auto"/>
        </w:rPr>
        <w:t>委員：</w:t>
      </w:r>
    </w:p>
    <w:p w14:paraId="7F465B6A" w14:textId="1409EC12" w:rsidR="00A17F29" w:rsidRPr="00C969CA" w:rsidRDefault="00A17F29"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招集通知の方法について，</w:t>
      </w:r>
      <w:r w:rsidR="00CC1D1E" w:rsidRPr="00C969CA">
        <w:rPr>
          <w:rFonts w:ascii="ＭＳ 明朝" w:hAnsi="ＭＳ 明朝" w:hint="eastAsia"/>
          <w:bCs/>
          <w:color w:val="auto"/>
        </w:rPr>
        <w:t>「</w:t>
      </w:r>
      <w:r w:rsidRPr="00C969CA">
        <w:rPr>
          <w:rFonts w:ascii="ＭＳ 明朝" w:hAnsi="ＭＳ 明朝" w:hint="eastAsia"/>
          <w:bCs/>
          <w:color w:val="auto"/>
        </w:rPr>
        <w:t>オンライン（メール，</w:t>
      </w:r>
      <w:r w:rsidR="00CC1D1E" w:rsidRPr="00C969CA">
        <w:rPr>
          <w:rFonts w:ascii="ＭＳ 明朝" w:hAnsi="ＭＳ 明朝" w:hint="eastAsia"/>
          <w:bCs/>
          <w:color w:val="auto"/>
        </w:rPr>
        <w:t>ウェブサイト掲載</w:t>
      </w:r>
      <w:r w:rsidRPr="00C969CA">
        <w:rPr>
          <w:rFonts w:ascii="ＭＳ 明朝" w:hAnsi="ＭＳ 明朝" w:hint="eastAsia"/>
          <w:bCs/>
          <w:color w:val="auto"/>
        </w:rPr>
        <w:t>）</w:t>
      </w:r>
      <w:r w:rsidR="00CC1D1E" w:rsidRPr="00C969CA">
        <w:rPr>
          <w:rFonts w:ascii="ＭＳ 明朝" w:hAnsi="ＭＳ 明朝" w:hint="eastAsia"/>
          <w:bCs/>
          <w:color w:val="auto"/>
        </w:rPr>
        <w:t>のみとし」</w:t>
      </w:r>
      <w:r w:rsidRPr="00C969CA">
        <w:rPr>
          <w:rFonts w:ascii="ＭＳ 明朝" w:hAnsi="ＭＳ 明朝" w:hint="eastAsia"/>
          <w:bCs/>
          <w:color w:val="auto"/>
        </w:rPr>
        <w:t>とあるが，</w:t>
      </w:r>
      <w:r w:rsidR="00CC1D1E" w:rsidRPr="00C969CA">
        <w:rPr>
          <w:rFonts w:ascii="ＭＳ 明朝" w:hAnsi="ＭＳ 明朝" w:hint="eastAsia"/>
          <w:bCs/>
          <w:color w:val="auto"/>
        </w:rPr>
        <w:t>これはメール，ウェブサイト掲載いずれも行うという趣旨か。</w:t>
      </w:r>
    </w:p>
    <w:p w14:paraId="0567832C" w14:textId="374F5DAD" w:rsidR="00A17F29" w:rsidRPr="00C969CA" w:rsidRDefault="00A17F29"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選考委員会規則</w:t>
      </w:r>
      <w:r w:rsidR="00CC1D1E" w:rsidRPr="00C969CA">
        <w:rPr>
          <w:rFonts w:ascii="ＭＳ 明朝" w:hAnsi="ＭＳ 明朝" w:hint="eastAsia"/>
          <w:bCs/>
          <w:color w:val="auto"/>
        </w:rPr>
        <w:t>５条</w:t>
      </w:r>
      <w:r w:rsidRPr="00C969CA">
        <w:rPr>
          <w:rFonts w:ascii="ＭＳ 明朝" w:hAnsi="ＭＳ 明朝" w:hint="eastAsia"/>
          <w:bCs/>
          <w:color w:val="auto"/>
        </w:rPr>
        <w:t>では，</w:t>
      </w:r>
      <w:r w:rsidR="00CC1D1E" w:rsidRPr="00C969CA">
        <w:rPr>
          <w:rFonts w:ascii="ＭＳ 明朝" w:hAnsi="ＭＳ 明朝" w:hint="eastAsia"/>
          <w:bCs/>
          <w:color w:val="auto"/>
        </w:rPr>
        <w:t>「委員会を</w:t>
      </w:r>
      <w:r w:rsidRPr="00C969CA">
        <w:rPr>
          <w:rFonts w:ascii="ＭＳ 明朝" w:hAnsi="ＭＳ 明朝" w:hint="eastAsia"/>
          <w:bCs/>
          <w:color w:val="auto"/>
        </w:rPr>
        <w:t>招集する</w:t>
      </w:r>
      <w:r w:rsidR="00CC1D1E" w:rsidRPr="00C969CA">
        <w:rPr>
          <w:rFonts w:ascii="ＭＳ 明朝" w:hAnsi="ＭＳ 明朝" w:hint="eastAsia"/>
          <w:bCs/>
          <w:color w:val="auto"/>
        </w:rPr>
        <w:t>」</w:t>
      </w:r>
      <w:r w:rsidRPr="00C969CA">
        <w:rPr>
          <w:rFonts w:ascii="ＭＳ 明朝" w:hAnsi="ＭＳ 明朝" w:hint="eastAsia"/>
          <w:bCs/>
          <w:color w:val="auto"/>
        </w:rPr>
        <w:t>と</w:t>
      </w:r>
      <w:r w:rsidR="00CC1D1E" w:rsidRPr="00C969CA">
        <w:rPr>
          <w:rFonts w:ascii="ＭＳ 明朝" w:hAnsi="ＭＳ 明朝" w:hint="eastAsia"/>
          <w:bCs/>
          <w:color w:val="auto"/>
        </w:rPr>
        <w:t>のみ規定されており，</w:t>
      </w:r>
      <w:r w:rsidRPr="00C969CA">
        <w:rPr>
          <w:rFonts w:ascii="ＭＳ 明朝" w:hAnsi="ＭＳ 明朝" w:hint="eastAsia"/>
          <w:bCs/>
          <w:color w:val="auto"/>
        </w:rPr>
        <w:t>招集</w:t>
      </w:r>
      <w:r w:rsidR="009B2CE0" w:rsidRPr="00C969CA">
        <w:rPr>
          <w:rFonts w:ascii="ＭＳ 明朝" w:hAnsi="ＭＳ 明朝" w:hint="eastAsia"/>
          <w:bCs/>
          <w:color w:val="auto"/>
        </w:rPr>
        <w:t>に当たって「</w:t>
      </w:r>
      <w:r w:rsidRPr="00C969CA">
        <w:rPr>
          <w:rFonts w:ascii="ＭＳ 明朝" w:hAnsi="ＭＳ 明朝" w:hint="eastAsia"/>
          <w:bCs/>
          <w:color w:val="auto"/>
        </w:rPr>
        <w:t>通知</w:t>
      </w:r>
      <w:r w:rsidR="009B2CE0" w:rsidRPr="00C969CA">
        <w:rPr>
          <w:rFonts w:ascii="ＭＳ 明朝" w:hAnsi="ＭＳ 明朝" w:hint="eastAsia"/>
          <w:bCs/>
          <w:color w:val="auto"/>
        </w:rPr>
        <w:t>を発送しなければならない。」規定されているのは，</w:t>
      </w:r>
      <w:r w:rsidRPr="00C969CA">
        <w:rPr>
          <w:rFonts w:ascii="ＭＳ 明朝" w:hAnsi="ＭＳ 明朝" w:hint="eastAsia"/>
          <w:bCs/>
          <w:color w:val="auto"/>
        </w:rPr>
        <w:t>総会</w:t>
      </w:r>
      <w:r w:rsidR="009B2CE0" w:rsidRPr="00C969CA">
        <w:rPr>
          <w:rFonts w:ascii="ＭＳ 明朝" w:hAnsi="ＭＳ 明朝" w:hint="eastAsia"/>
          <w:bCs/>
          <w:color w:val="auto"/>
        </w:rPr>
        <w:t>招集通知</w:t>
      </w:r>
      <w:r w:rsidRPr="00C969CA">
        <w:rPr>
          <w:rFonts w:ascii="ＭＳ 明朝" w:hAnsi="ＭＳ 明朝" w:hint="eastAsia"/>
          <w:bCs/>
          <w:color w:val="auto"/>
        </w:rPr>
        <w:t>だけ</w:t>
      </w:r>
      <w:r w:rsidR="009B2CE0" w:rsidRPr="00C969CA">
        <w:rPr>
          <w:rFonts w:ascii="ＭＳ 明朝" w:hAnsi="ＭＳ 明朝" w:hint="eastAsia"/>
          <w:bCs/>
          <w:color w:val="auto"/>
        </w:rPr>
        <w:t>である（会則４条４項）</w:t>
      </w:r>
      <w:r w:rsidRPr="00C969CA">
        <w:rPr>
          <w:rFonts w:ascii="ＭＳ 明朝" w:hAnsi="ＭＳ 明朝" w:hint="eastAsia"/>
          <w:bCs/>
          <w:color w:val="auto"/>
        </w:rPr>
        <w:t>。</w:t>
      </w:r>
    </w:p>
    <w:p w14:paraId="24521B23" w14:textId="77777777" w:rsidR="00DB76FA" w:rsidRPr="00C969CA" w:rsidRDefault="00A17F29" w:rsidP="00CB39B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9B2CE0" w:rsidRPr="00C969CA">
        <w:rPr>
          <w:rFonts w:ascii="ＭＳ 明朝" w:hAnsi="ＭＳ 明朝" w:hint="eastAsia"/>
          <w:bCs/>
          <w:color w:val="auto"/>
        </w:rPr>
        <w:t>もっとも，素直に解釈すれば，選考委員会においても，</w:t>
      </w:r>
      <w:r w:rsidRPr="00C969CA">
        <w:rPr>
          <w:rFonts w:ascii="ＭＳ 明朝" w:hAnsi="ＭＳ 明朝" w:hint="eastAsia"/>
          <w:bCs/>
          <w:color w:val="auto"/>
        </w:rPr>
        <w:t>招集を通知する</w:t>
      </w:r>
      <w:r w:rsidR="009B2CE0" w:rsidRPr="00C969CA">
        <w:rPr>
          <w:rFonts w:ascii="ＭＳ 明朝" w:hAnsi="ＭＳ 明朝" w:hint="eastAsia"/>
          <w:bCs/>
          <w:color w:val="auto"/>
        </w:rPr>
        <w:t>ことが求められると解される</w:t>
      </w:r>
      <w:r w:rsidRPr="00C969CA">
        <w:rPr>
          <w:rFonts w:ascii="ＭＳ 明朝" w:hAnsi="ＭＳ 明朝" w:hint="eastAsia"/>
          <w:bCs/>
          <w:color w:val="auto"/>
        </w:rPr>
        <w:t>。</w:t>
      </w:r>
      <w:r w:rsidR="009B2CE0" w:rsidRPr="00C969CA">
        <w:rPr>
          <w:rFonts w:ascii="ＭＳ 明朝" w:hAnsi="ＭＳ 明朝" w:hint="eastAsia"/>
          <w:bCs/>
          <w:color w:val="auto"/>
        </w:rPr>
        <w:t>その場合，</w:t>
      </w:r>
      <w:r w:rsidR="00DB76FA" w:rsidRPr="00C969CA">
        <w:rPr>
          <w:rFonts w:ascii="ＭＳ 明朝" w:hAnsi="ＭＳ 明朝" w:hint="eastAsia"/>
          <w:bCs/>
          <w:color w:val="auto"/>
        </w:rPr>
        <w:t>通知機能を果たすものとしては，</w:t>
      </w:r>
      <w:r w:rsidRPr="00C969CA">
        <w:rPr>
          <w:rFonts w:ascii="ＭＳ 明朝" w:hAnsi="ＭＳ 明朝" w:hint="eastAsia"/>
          <w:bCs/>
          <w:color w:val="auto"/>
        </w:rPr>
        <w:t>メール</w:t>
      </w:r>
      <w:r w:rsidR="00DB76FA" w:rsidRPr="00C969CA">
        <w:rPr>
          <w:rFonts w:ascii="ＭＳ 明朝" w:hAnsi="ＭＳ 明朝" w:hint="eastAsia"/>
          <w:bCs/>
          <w:color w:val="auto"/>
        </w:rPr>
        <w:t>が適切であろう。ウェブサイト掲載は，</w:t>
      </w:r>
      <w:r w:rsidRPr="00C969CA">
        <w:rPr>
          <w:rFonts w:ascii="ＭＳ 明朝" w:hAnsi="ＭＳ 明朝" w:hint="eastAsia"/>
          <w:bCs/>
          <w:color w:val="auto"/>
        </w:rPr>
        <w:t>公告</w:t>
      </w:r>
      <w:r w:rsidR="00DB76FA" w:rsidRPr="00C969CA">
        <w:rPr>
          <w:rFonts w:ascii="ＭＳ 明朝" w:hAnsi="ＭＳ 明朝" w:hint="eastAsia"/>
          <w:bCs/>
          <w:color w:val="auto"/>
        </w:rPr>
        <w:t>機能はあるが，通知機能までは備えていないと考えられる。</w:t>
      </w:r>
    </w:p>
    <w:p w14:paraId="03262808" w14:textId="5AA7497D" w:rsidR="00A17F29" w:rsidRPr="00C969CA" w:rsidRDefault="00A17F29" w:rsidP="00CB39B5">
      <w:pPr>
        <w:adjustRightInd/>
        <w:ind w:leftChars="100" w:left="232"/>
        <w:rPr>
          <w:rFonts w:ascii="ＭＳ 明朝" w:hAnsi="ＭＳ 明朝"/>
          <w:bCs/>
          <w:color w:val="auto"/>
        </w:rPr>
      </w:pPr>
    </w:p>
    <w:p w14:paraId="4A846D52" w14:textId="0CE5458B" w:rsidR="00A17F29" w:rsidRPr="00C969CA" w:rsidRDefault="00A17F29"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52A99B98" w14:textId="2B1CCA59" w:rsidR="00A17F29" w:rsidRPr="00C969CA" w:rsidRDefault="00A17F29"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C33AC1" w:rsidRPr="00C969CA">
        <w:rPr>
          <w:rFonts w:ascii="ＭＳ 明朝" w:hAnsi="ＭＳ 明朝" w:hint="eastAsia"/>
          <w:bCs/>
          <w:color w:val="auto"/>
        </w:rPr>
        <w:t>本年度の</w:t>
      </w:r>
      <w:r w:rsidR="00471371" w:rsidRPr="00C969CA">
        <w:rPr>
          <w:rFonts w:ascii="ＭＳ 明朝" w:hAnsi="ＭＳ 明朝" w:hint="eastAsia"/>
          <w:bCs/>
          <w:color w:val="auto"/>
        </w:rPr>
        <w:t>第２回</w:t>
      </w:r>
      <w:r w:rsidR="00C33AC1" w:rsidRPr="00C969CA">
        <w:rPr>
          <w:rFonts w:ascii="ＭＳ 明朝" w:hAnsi="ＭＳ 明朝" w:hint="eastAsia"/>
          <w:bCs/>
          <w:color w:val="auto"/>
        </w:rPr>
        <w:t>選考委員会</w:t>
      </w:r>
      <w:r w:rsidR="00471371" w:rsidRPr="00C969CA">
        <w:rPr>
          <w:rFonts w:ascii="ＭＳ 明朝" w:hAnsi="ＭＳ 明朝" w:hint="eastAsia"/>
          <w:bCs/>
          <w:color w:val="auto"/>
        </w:rPr>
        <w:t>については，</w:t>
      </w:r>
      <w:r w:rsidR="00C33AC1" w:rsidRPr="00C969CA">
        <w:rPr>
          <w:rFonts w:ascii="ＭＳ 明朝" w:hAnsi="ＭＳ 明朝" w:hint="eastAsia"/>
          <w:bCs/>
          <w:color w:val="auto"/>
        </w:rPr>
        <w:t>意見を聞く会を兼ねて開催するため，会員</w:t>
      </w:r>
      <w:r w:rsidR="00471371" w:rsidRPr="00C969CA">
        <w:rPr>
          <w:rFonts w:ascii="ＭＳ 明朝" w:hAnsi="ＭＳ 明朝" w:hint="eastAsia"/>
          <w:bCs/>
          <w:color w:val="auto"/>
        </w:rPr>
        <w:t>全員に対する</w:t>
      </w:r>
      <w:r w:rsidR="00C33AC1" w:rsidRPr="00C969CA">
        <w:rPr>
          <w:rFonts w:ascii="ＭＳ 明朝" w:hAnsi="ＭＳ 明朝" w:hint="eastAsia"/>
          <w:bCs/>
          <w:color w:val="auto"/>
        </w:rPr>
        <w:t>一括送信</w:t>
      </w:r>
      <w:r w:rsidR="00471371" w:rsidRPr="00C969CA">
        <w:rPr>
          <w:rFonts w:ascii="ＭＳ 明朝" w:hAnsi="ＭＳ 明朝" w:hint="eastAsia"/>
          <w:bCs/>
          <w:color w:val="auto"/>
        </w:rPr>
        <w:t>ＦＡＸも</w:t>
      </w:r>
      <w:r w:rsidR="00C33AC1" w:rsidRPr="00C969CA">
        <w:rPr>
          <w:rFonts w:ascii="ＭＳ 明朝" w:hAnsi="ＭＳ 明朝" w:hint="eastAsia"/>
          <w:bCs/>
          <w:color w:val="auto"/>
        </w:rPr>
        <w:t>併用することになる</w:t>
      </w:r>
      <w:r w:rsidR="00471371" w:rsidRPr="00C969CA">
        <w:rPr>
          <w:rFonts w:ascii="ＭＳ 明朝" w:hAnsi="ＭＳ 明朝" w:hint="eastAsia"/>
          <w:bCs/>
          <w:color w:val="auto"/>
        </w:rPr>
        <w:t>だろう。</w:t>
      </w:r>
    </w:p>
    <w:p w14:paraId="658BB706" w14:textId="7838D25F" w:rsidR="00471371" w:rsidRPr="00C969CA" w:rsidRDefault="0047137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だが，次年度以降</w:t>
      </w:r>
      <w:r w:rsidR="00C33AC1" w:rsidRPr="00C969CA">
        <w:rPr>
          <w:rFonts w:ascii="ＭＳ 明朝" w:hAnsi="ＭＳ 明朝" w:hint="eastAsia"/>
          <w:bCs/>
          <w:color w:val="auto"/>
        </w:rPr>
        <w:t>については</w:t>
      </w:r>
      <w:r w:rsidRPr="00C969CA">
        <w:rPr>
          <w:rFonts w:ascii="ＭＳ 明朝" w:hAnsi="ＭＳ 明朝" w:hint="eastAsia"/>
          <w:bCs/>
          <w:color w:val="auto"/>
        </w:rPr>
        <w:t>，メールによるご</w:t>
      </w:r>
      <w:r w:rsidR="00C33AC1" w:rsidRPr="00C969CA">
        <w:rPr>
          <w:rFonts w:ascii="ＭＳ 明朝" w:hAnsi="ＭＳ 明朝" w:hint="eastAsia"/>
          <w:bCs/>
          <w:color w:val="auto"/>
        </w:rPr>
        <w:t>案内</w:t>
      </w:r>
      <w:r w:rsidRPr="00C969CA">
        <w:rPr>
          <w:rFonts w:ascii="ＭＳ 明朝" w:hAnsi="ＭＳ 明朝" w:hint="eastAsia"/>
          <w:bCs/>
          <w:color w:val="auto"/>
        </w:rPr>
        <w:t>を採用</w:t>
      </w:r>
      <w:r w:rsidR="00C33AC1" w:rsidRPr="00C969CA">
        <w:rPr>
          <w:rFonts w:ascii="ＭＳ 明朝" w:hAnsi="ＭＳ 明朝" w:hint="eastAsia"/>
          <w:bCs/>
          <w:color w:val="auto"/>
        </w:rPr>
        <w:t>することもご検討いただきたい</w:t>
      </w:r>
      <w:r w:rsidRPr="00C969CA">
        <w:rPr>
          <w:rFonts w:ascii="ＭＳ 明朝" w:hAnsi="ＭＳ 明朝" w:hint="eastAsia"/>
          <w:bCs/>
          <w:color w:val="auto"/>
        </w:rPr>
        <w:t>。</w:t>
      </w:r>
    </w:p>
    <w:p w14:paraId="4A2745A3" w14:textId="2D12ABBB" w:rsidR="00471371" w:rsidRPr="00C969CA" w:rsidRDefault="00471371" w:rsidP="00DE5689">
      <w:pPr>
        <w:adjustRightInd/>
        <w:ind w:leftChars="100" w:left="232"/>
        <w:rPr>
          <w:rFonts w:ascii="ＭＳ 明朝" w:hAnsi="ＭＳ 明朝"/>
          <w:bCs/>
          <w:color w:val="auto"/>
        </w:rPr>
      </w:pPr>
    </w:p>
    <w:p w14:paraId="4052FDB9" w14:textId="7F1F9B4E" w:rsidR="00471371" w:rsidRPr="00C969CA" w:rsidRDefault="00555CE5" w:rsidP="00DE5689">
      <w:pPr>
        <w:adjustRightInd/>
        <w:ind w:leftChars="100" w:left="232"/>
        <w:rPr>
          <w:rFonts w:ascii="ＭＳ 明朝" w:hAnsi="ＭＳ 明朝"/>
          <w:bCs/>
          <w:color w:val="auto"/>
        </w:rPr>
      </w:pPr>
      <w:r w:rsidRPr="00C969CA">
        <w:rPr>
          <w:rFonts w:ascii="ＭＳ 明朝" w:hAnsi="ＭＳ 明朝" w:hint="eastAsia"/>
          <w:bCs/>
          <w:color w:val="auto"/>
        </w:rPr>
        <w:t>Ｄ</w:t>
      </w:r>
      <w:r w:rsidR="00471371" w:rsidRPr="00C969CA">
        <w:rPr>
          <w:rFonts w:ascii="ＭＳ 明朝" w:hAnsi="ＭＳ 明朝" w:hint="eastAsia"/>
          <w:bCs/>
          <w:color w:val="auto"/>
        </w:rPr>
        <w:t>委員：</w:t>
      </w:r>
    </w:p>
    <w:p w14:paraId="3D759B8D" w14:textId="68288D7F" w:rsidR="00471371" w:rsidRPr="00C969CA" w:rsidRDefault="00471371"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春秋会の</w:t>
      </w:r>
      <w:r w:rsidR="00C33AC1" w:rsidRPr="00C969CA">
        <w:rPr>
          <w:rFonts w:ascii="ＭＳ 明朝" w:hAnsi="ＭＳ 明朝" w:hint="eastAsia"/>
          <w:bCs/>
          <w:color w:val="auto"/>
        </w:rPr>
        <w:t>全体</w:t>
      </w:r>
      <w:r w:rsidRPr="00C969CA">
        <w:rPr>
          <w:rFonts w:ascii="ＭＳ 明朝" w:hAnsi="ＭＳ 明朝" w:hint="eastAsia"/>
          <w:bCs/>
          <w:color w:val="auto"/>
        </w:rPr>
        <w:t>メーリングリスト</w:t>
      </w:r>
      <w:r w:rsidR="00C33AC1" w:rsidRPr="00C969CA">
        <w:rPr>
          <w:rFonts w:ascii="ＭＳ 明朝" w:hAnsi="ＭＳ 明朝" w:hint="eastAsia"/>
          <w:bCs/>
          <w:color w:val="auto"/>
        </w:rPr>
        <w:t>（春秋ネット）</w:t>
      </w:r>
      <w:r w:rsidRPr="00C969CA">
        <w:rPr>
          <w:rFonts w:ascii="ＭＳ 明朝" w:hAnsi="ＭＳ 明朝" w:hint="eastAsia"/>
          <w:bCs/>
          <w:color w:val="auto"/>
        </w:rPr>
        <w:t>上で</w:t>
      </w:r>
      <w:r w:rsidR="00C33AC1" w:rsidRPr="00C969CA">
        <w:rPr>
          <w:rFonts w:ascii="ＭＳ 明朝" w:hAnsi="ＭＳ 明朝" w:hint="eastAsia"/>
          <w:bCs/>
          <w:color w:val="auto"/>
        </w:rPr>
        <w:t>メール配信をする</w:t>
      </w:r>
      <w:r w:rsidRPr="00C969CA">
        <w:rPr>
          <w:rFonts w:ascii="ＭＳ 明朝" w:hAnsi="ＭＳ 明朝" w:hint="eastAsia"/>
          <w:bCs/>
          <w:color w:val="auto"/>
        </w:rPr>
        <w:t>ことは，</w:t>
      </w:r>
      <w:r w:rsidR="00C33AC1" w:rsidRPr="00C969CA">
        <w:rPr>
          <w:rFonts w:ascii="ＭＳ 明朝" w:hAnsi="ＭＳ 明朝" w:hint="eastAsia"/>
          <w:bCs/>
          <w:color w:val="auto"/>
        </w:rPr>
        <w:t>「</w:t>
      </w:r>
      <w:r w:rsidRPr="00C969CA">
        <w:rPr>
          <w:rFonts w:ascii="ＭＳ 明朝" w:hAnsi="ＭＳ 明朝" w:hint="eastAsia"/>
          <w:bCs/>
          <w:color w:val="auto"/>
        </w:rPr>
        <w:t>通知</w:t>
      </w:r>
      <w:r w:rsidR="00C33AC1" w:rsidRPr="00C969CA">
        <w:rPr>
          <w:rFonts w:ascii="ＭＳ 明朝" w:hAnsi="ＭＳ 明朝" w:hint="eastAsia"/>
          <w:bCs/>
          <w:color w:val="auto"/>
        </w:rPr>
        <w:t>」</w:t>
      </w:r>
      <w:r w:rsidR="00D818BF" w:rsidRPr="00C969CA">
        <w:rPr>
          <w:rFonts w:ascii="ＭＳ 明朝" w:hAnsi="ＭＳ 明朝" w:hint="eastAsia"/>
          <w:bCs/>
          <w:color w:val="auto"/>
        </w:rPr>
        <w:t>（選考委員会規則５条）</w:t>
      </w:r>
      <w:r w:rsidRPr="00C969CA">
        <w:rPr>
          <w:rFonts w:ascii="ＭＳ 明朝" w:hAnsi="ＭＳ 明朝" w:hint="eastAsia"/>
          <w:bCs/>
          <w:color w:val="auto"/>
        </w:rPr>
        <w:t>に当たる</w:t>
      </w:r>
      <w:r w:rsidR="00C33AC1" w:rsidRPr="00C969CA">
        <w:rPr>
          <w:rFonts w:ascii="ＭＳ 明朝" w:hAnsi="ＭＳ 明朝" w:hint="eastAsia"/>
          <w:bCs/>
          <w:color w:val="auto"/>
        </w:rPr>
        <w:t>と考えて良いか。</w:t>
      </w:r>
    </w:p>
    <w:p w14:paraId="0B3F9E2A" w14:textId="284EDD60" w:rsidR="00471371" w:rsidRPr="00C969CA" w:rsidRDefault="00471371" w:rsidP="00DE5689">
      <w:pPr>
        <w:adjustRightInd/>
        <w:ind w:leftChars="100" w:left="232"/>
        <w:rPr>
          <w:rFonts w:ascii="ＭＳ 明朝" w:hAnsi="ＭＳ 明朝"/>
          <w:bCs/>
          <w:color w:val="auto"/>
        </w:rPr>
      </w:pPr>
    </w:p>
    <w:p w14:paraId="748F83C3" w14:textId="7A95F56B" w:rsidR="00471371" w:rsidRPr="00C969CA" w:rsidRDefault="00555CE5" w:rsidP="00DE5689">
      <w:pPr>
        <w:adjustRightInd/>
        <w:ind w:leftChars="100" w:left="232"/>
        <w:rPr>
          <w:rFonts w:ascii="ＭＳ 明朝" w:hAnsi="ＭＳ 明朝"/>
          <w:bCs/>
          <w:color w:val="auto"/>
        </w:rPr>
      </w:pPr>
      <w:r w:rsidRPr="00C969CA">
        <w:rPr>
          <w:rFonts w:ascii="ＭＳ 明朝" w:hAnsi="ＭＳ 明朝" w:hint="eastAsia"/>
          <w:bCs/>
          <w:color w:val="auto"/>
        </w:rPr>
        <w:lastRenderedPageBreak/>
        <w:t>Ａ</w:t>
      </w:r>
      <w:r w:rsidR="00471371" w:rsidRPr="00C969CA">
        <w:rPr>
          <w:rFonts w:ascii="ＭＳ 明朝" w:hAnsi="ＭＳ 明朝" w:hint="eastAsia"/>
          <w:bCs/>
          <w:color w:val="auto"/>
        </w:rPr>
        <w:t>委員：</w:t>
      </w:r>
    </w:p>
    <w:p w14:paraId="639EEA5F" w14:textId="77777777" w:rsidR="00D818BF" w:rsidRPr="00C969CA" w:rsidRDefault="00471371" w:rsidP="00D818BF">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46323" w:rsidRPr="00C969CA">
        <w:rPr>
          <w:rFonts w:ascii="ＭＳ 明朝" w:hAnsi="ＭＳ 明朝" w:hint="eastAsia"/>
          <w:bCs/>
          <w:color w:val="auto"/>
        </w:rPr>
        <w:t>会則</w:t>
      </w:r>
      <w:r w:rsidR="00D818BF" w:rsidRPr="00C969CA">
        <w:rPr>
          <w:rFonts w:ascii="ＭＳ 明朝" w:hAnsi="ＭＳ 明朝" w:hint="eastAsia"/>
          <w:bCs/>
          <w:color w:val="auto"/>
        </w:rPr>
        <w:t>１７条によれば</w:t>
      </w:r>
      <w:r w:rsidR="00F46323" w:rsidRPr="00C969CA">
        <w:rPr>
          <w:rFonts w:ascii="ＭＳ 明朝" w:hAnsi="ＭＳ 明朝" w:hint="eastAsia"/>
          <w:bCs/>
          <w:color w:val="auto"/>
        </w:rPr>
        <w:t>，通知は</w:t>
      </w:r>
      <w:r w:rsidR="00D818BF" w:rsidRPr="00C969CA">
        <w:rPr>
          <w:rFonts w:ascii="ＭＳ 明朝" w:hAnsi="ＭＳ 明朝" w:hint="eastAsia"/>
          <w:bCs/>
          <w:color w:val="auto"/>
        </w:rPr>
        <w:t>「ファックス又はＥ</w:t>
      </w:r>
      <w:r w:rsidR="00F46323" w:rsidRPr="00C969CA">
        <w:rPr>
          <w:rFonts w:ascii="ＭＳ 明朝" w:hAnsi="ＭＳ 明朝" w:hint="eastAsia"/>
          <w:bCs/>
          <w:color w:val="auto"/>
        </w:rPr>
        <w:t>メールによ</w:t>
      </w:r>
      <w:r w:rsidR="00D818BF" w:rsidRPr="00C969CA">
        <w:rPr>
          <w:rFonts w:ascii="ＭＳ 明朝" w:hAnsi="ＭＳ 明朝" w:hint="eastAsia"/>
          <w:bCs/>
          <w:color w:val="auto"/>
        </w:rPr>
        <w:t>って行う。」</w:t>
      </w:r>
      <w:r w:rsidR="00F46323" w:rsidRPr="00C969CA">
        <w:rPr>
          <w:rFonts w:ascii="ＭＳ 明朝" w:hAnsi="ＭＳ 明朝" w:hint="eastAsia"/>
          <w:bCs/>
          <w:color w:val="auto"/>
        </w:rPr>
        <w:t>と</w:t>
      </w:r>
      <w:r w:rsidR="00D818BF" w:rsidRPr="00C969CA">
        <w:rPr>
          <w:rFonts w:ascii="ＭＳ 明朝" w:hAnsi="ＭＳ 明朝" w:hint="eastAsia"/>
          <w:bCs/>
          <w:color w:val="auto"/>
        </w:rPr>
        <w:t>されている。ここで，春秋ネット（</w:t>
      </w:r>
      <w:r w:rsidR="00F46323" w:rsidRPr="00C969CA">
        <w:rPr>
          <w:rFonts w:ascii="ＭＳ 明朝" w:hAnsi="ＭＳ 明朝" w:hint="eastAsia"/>
          <w:bCs/>
          <w:color w:val="auto"/>
        </w:rPr>
        <w:t>メーリングリスト</w:t>
      </w:r>
      <w:r w:rsidR="00D818BF" w:rsidRPr="00C969CA">
        <w:rPr>
          <w:rFonts w:ascii="ＭＳ 明朝" w:hAnsi="ＭＳ 明朝" w:hint="eastAsia"/>
          <w:bCs/>
          <w:color w:val="auto"/>
        </w:rPr>
        <w:t>）</w:t>
      </w:r>
      <w:r w:rsidR="00F46323" w:rsidRPr="00C969CA">
        <w:rPr>
          <w:rFonts w:ascii="ＭＳ 明朝" w:hAnsi="ＭＳ 明朝" w:hint="eastAsia"/>
          <w:bCs/>
          <w:color w:val="auto"/>
        </w:rPr>
        <w:t>が</w:t>
      </w:r>
      <w:r w:rsidR="00D818BF" w:rsidRPr="00C969CA">
        <w:rPr>
          <w:rFonts w:ascii="ＭＳ 明朝" w:hAnsi="ＭＳ 明朝" w:hint="eastAsia"/>
          <w:bCs/>
          <w:color w:val="auto"/>
        </w:rPr>
        <w:t>同条にいう「</w:t>
      </w:r>
      <w:r w:rsidR="00F46323" w:rsidRPr="00C969CA">
        <w:rPr>
          <w:rFonts w:ascii="ＭＳ 明朝" w:hAnsi="ＭＳ 明朝" w:hint="eastAsia"/>
          <w:bCs/>
          <w:color w:val="auto"/>
        </w:rPr>
        <w:t>メール</w:t>
      </w:r>
      <w:r w:rsidR="00D818BF" w:rsidRPr="00C969CA">
        <w:rPr>
          <w:rFonts w:ascii="ＭＳ 明朝" w:hAnsi="ＭＳ 明朝" w:hint="eastAsia"/>
          <w:bCs/>
          <w:color w:val="auto"/>
        </w:rPr>
        <w:t>」</w:t>
      </w:r>
      <w:r w:rsidR="00F46323" w:rsidRPr="00C969CA">
        <w:rPr>
          <w:rFonts w:ascii="ＭＳ 明朝" w:hAnsi="ＭＳ 明朝" w:hint="eastAsia"/>
          <w:bCs/>
          <w:color w:val="auto"/>
        </w:rPr>
        <w:t>に</w:t>
      </w:r>
      <w:r w:rsidR="00D818BF" w:rsidRPr="00C969CA">
        <w:rPr>
          <w:rFonts w:ascii="ＭＳ 明朝" w:hAnsi="ＭＳ 明朝" w:hint="eastAsia"/>
          <w:bCs/>
          <w:color w:val="auto"/>
        </w:rPr>
        <w:t>該当するかどうか，という問題となる。</w:t>
      </w:r>
    </w:p>
    <w:p w14:paraId="32BBA29E" w14:textId="6333497F" w:rsidR="00471371" w:rsidRPr="00C969CA" w:rsidRDefault="00D818BF"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自身の執行部においては，「メール」に該当するという</w:t>
      </w:r>
      <w:r w:rsidR="00F46323" w:rsidRPr="00C969CA">
        <w:rPr>
          <w:rFonts w:ascii="ＭＳ 明朝" w:hAnsi="ＭＳ 明朝" w:hint="eastAsia"/>
          <w:bCs/>
          <w:color w:val="auto"/>
        </w:rPr>
        <w:t>解釈に立って</w:t>
      </w:r>
      <w:r w:rsidRPr="00C969CA">
        <w:rPr>
          <w:rFonts w:ascii="ＭＳ 明朝" w:hAnsi="ＭＳ 明朝" w:hint="eastAsia"/>
          <w:bCs/>
          <w:color w:val="auto"/>
        </w:rPr>
        <w:t>，</w:t>
      </w:r>
      <w:r w:rsidR="00F46323" w:rsidRPr="00C969CA">
        <w:rPr>
          <w:rFonts w:ascii="ＭＳ 明朝" w:hAnsi="ＭＳ 明朝" w:hint="eastAsia"/>
          <w:bCs/>
          <w:color w:val="auto"/>
        </w:rPr>
        <w:t>運用していた。</w:t>
      </w:r>
    </w:p>
    <w:p w14:paraId="56C639AA" w14:textId="6D995BFD" w:rsidR="00F46323" w:rsidRPr="00C969CA" w:rsidRDefault="002E79AF"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3E4896" w:rsidRPr="00C969CA">
        <w:rPr>
          <w:rFonts w:ascii="ＭＳ 明朝" w:hAnsi="ＭＳ 明朝" w:hint="eastAsia"/>
          <w:bCs/>
          <w:color w:val="auto"/>
        </w:rPr>
        <w:t>もっとも，こ</w:t>
      </w:r>
      <w:r w:rsidRPr="00C969CA">
        <w:rPr>
          <w:rFonts w:ascii="ＭＳ 明朝" w:hAnsi="ＭＳ 明朝" w:hint="eastAsia"/>
          <w:bCs/>
          <w:color w:val="auto"/>
        </w:rPr>
        <w:t>の場合</w:t>
      </w:r>
      <w:r w:rsidR="003E4896" w:rsidRPr="00C969CA">
        <w:rPr>
          <w:rFonts w:ascii="ＭＳ 明朝" w:hAnsi="ＭＳ 明朝" w:hint="eastAsia"/>
          <w:bCs/>
          <w:color w:val="auto"/>
        </w:rPr>
        <w:t>において</w:t>
      </w:r>
      <w:r w:rsidRPr="00C969CA">
        <w:rPr>
          <w:rFonts w:ascii="ＭＳ 明朝" w:hAnsi="ＭＳ 明朝" w:hint="eastAsia"/>
          <w:bCs/>
          <w:color w:val="auto"/>
        </w:rPr>
        <w:t>，</w:t>
      </w:r>
      <w:r w:rsidR="003E4896" w:rsidRPr="00C969CA">
        <w:rPr>
          <w:rFonts w:ascii="ＭＳ 明朝" w:hAnsi="ＭＳ 明朝" w:hint="eastAsia"/>
          <w:bCs/>
          <w:color w:val="auto"/>
        </w:rPr>
        <w:t>すべての</w:t>
      </w:r>
      <w:r w:rsidRPr="00C969CA">
        <w:rPr>
          <w:rFonts w:ascii="ＭＳ 明朝" w:hAnsi="ＭＳ 明朝" w:hint="eastAsia"/>
          <w:bCs/>
          <w:color w:val="auto"/>
        </w:rPr>
        <w:t>会員がメーリングリストに参加しているかどうか，確認を要する。</w:t>
      </w:r>
      <w:r w:rsidR="003E4896" w:rsidRPr="00C969CA">
        <w:rPr>
          <w:rFonts w:ascii="ＭＳ 明朝" w:hAnsi="ＭＳ 明朝" w:hint="eastAsia"/>
          <w:bCs/>
          <w:color w:val="auto"/>
        </w:rPr>
        <w:t>というのも，一部の会員については，同会員の意向によりメーリングリストに参加しておらず，あるいはその可能性があるからである。</w:t>
      </w:r>
      <w:r w:rsidRPr="00C969CA">
        <w:rPr>
          <w:rFonts w:ascii="ＭＳ 明朝" w:hAnsi="ＭＳ 明朝" w:hint="eastAsia"/>
          <w:bCs/>
          <w:color w:val="auto"/>
        </w:rPr>
        <w:t>その場合，個別メールを送信する</w:t>
      </w:r>
      <w:r w:rsidR="003E4896" w:rsidRPr="00C969CA">
        <w:rPr>
          <w:rFonts w:ascii="ＭＳ 明朝" w:hAnsi="ＭＳ 明朝" w:hint="eastAsia"/>
          <w:bCs/>
          <w:color w:val="auto"/>
        </w:rPr>
        <w:t>などの措置を講じる必要がある</w:t>
      </w:r>
      <w:r w:rsidRPr="00C969CA">
        <w:rPr>
          <w:rFonts w:ascii="ＭＳ 明朝" w:hAnsi="ＭＳ 明朝" w:hint="eastAsia"/>
          <w:bCs/>
          <w:color w:val="auto"/>
        </w:rPr>
        <w:t>。</w:t>
      </w:r>
    </w:p>
    <w:p w14:paraId="47B6FDFA" w14:textId="77777777" w:rsidR="00A2556C" w:rsidRPr="00C969CA" w:rsidRDefault="00A2556C" w:rsidP="0098791C">
      <w:pPr>
        <w:adjustRightInd/>
        <w:rPr>
          <w:rFonts w:ascii="ＭＳ 明朝" w:hAnsi="ＭＳ 明朝"/>
          <w:bCs/>
          <w:color w:val="auto"/>
        </w:rPr>
      </w:pPr>
    </w:p>
    <w:p w14:paraId="2383E339" w14:textId="1F4F7E8F" w:rsidR="0098791C" w:rsidRPr="00C969CA" w:rsidRDefault="0098791C" w:rsidP="00DE5689">
      <w:pPr>
        <w:adjustRightInd/>
        <w:ind w:left="467" w:hangingChars="200" w:hanging="467"/>
        <w:rPr>
          <w:rFonts w:ascii="ＭＳ 明朝" w:hAnsi="ＭＳ 明朝"/>
          <w:b/>
          <w:color w:val="auto"/>
        </w:rPr>
      </w:pPr>
      <w:r w:rsidRPr="00C969CA">
        <w:rPr>
          <w:rFonts w:ascii="ＭＳ 明朝" w:hAnsi="ＭＳ 明朝" w:hint="eastAsia"/>
          <w:b/>
          <w:color w:val="auto"/>
        </w:rPr>
        <w:t xml:space="preserve">（２）オンライン参加者を「出席」（選考委員会規則第６条２項）と取り扱い，オンライン上での議決権行使を認めること　　</w:t>
      </w:r>
    </w:p>
    <w:p w14:paraId="2D5FC1FD" w14:textId="7AA5655A" w:rsidR="001E5CD0" w:rsidRPr="00C969CA" w:rsidRDefault="001E5CD0"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09275021" w14:textId="44419DCB" w:rsidR="00BE055F" w:rsidRPr="00C969CA" w:rsidRDefault="00BE055F"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1E5CD0" w:rsidRPr="00C969CA">
        <w:rPr>
          <w:rFonts w:ascii="ＭＳ 明朝" w:hAnsi="ＭＳ 明朝" w:hint="eastAsia"/>
          <w:bCs/>
          <w:color w:val="auto"/>
        </w:rPr>
        <w:t>本議案について，本件は選考委員会ではなく，</w:t>
      </w:r>
      <w:r w:rsidRPr="00C969CA">
        <w:rPr>
          <w:rFonts w:ascii="ＭＳ 明朝" w:hAnsi="ＭＳ 明朝" w:hint="eastAsia"/>
          <w:bCs/>
          <w:color w:val="auto"/>
        </w:rPr>
        <w:t>幹事会，</w:t>
      </w:r>
      <w:r w:rsidR="001E5CD0" w:rsidRPr="00C969CA">
        <w:rPr>
          <w:rFonts w:ascii="ＭＳ 明朝" w:hAnsi="ＭＳ 明朝" w:hint="eastAsia"/>
          <w:bCs/>
          <w:color w:val="auto"/>
        </w:rPr>
        <w:t>あるいは</w:t>
      </w:r>
      <w:r w:rsidRPr="00C969CA">
        <w:rPr>
          <w:rFonts w:ascii="ＭＳ 明朝" w:hAnsi="ＭＳ 明朝" w:hint="eastAsia"/>
          <w:bCs/>
          <w:color w:val="auto"/>
        </w:rPr>
        <w:t>総会で</w:t>
      </w:r>
      <w:r w:rsidR="001E5CD0" w:rsidRPr="00C969CA">
        <w:rPr>
          <w:rFonts w:ascii="ＭＳ 明朝" w:hAnsi="ＭＳ 明朝" w:hint="eastAsia"/>
          <w:bCs/>
          <w:color w:val="auto"/>
        </w:rPr>
        <w:t>検討するべきもの</w:t>
      </w:r>
      <w:r w:rsidRPr="00C969CA">
        <w:rPr>
          <w:rFonts w:ascii="ＭＳ 明朝" w:hAnsi="ＭＳ 明朝" w:hint="eastAsia"/>
          <w:bCs/>
          <w:color w:val="auto"/>
        </w:rPr>
        <w:t>ではないかという意見</w:t>
      </w:r>
      <w:r w:rsidR="00555CE5" w:rsidRPr="00C969CA">
        <w:rPr>
          <w:rFonts w:ascii="ＭＳ 明朝" w:hAnsi="ＭＳ 明朝" w:hint="eastAsia"/>
          <w:bCs/>
          <w:color w:val="auto"/>
        </w:rPr>
        <w:t>も</w:t>
      </w:r>
      <w:r w:rsidRPr="00C969CA">
        <w:rPr>
          <w:rFonts w:ascii="ＭＳ 明朝" w:hAnsi="ＭＳ 明朝" w:hint="eastAsia"/>
          <w:bCs/>
          <w:color w:val="auto"/>
        </w:rPr>
        <w:t>いただい</w:t>
      </w:r>
      <w:r w:rsidR="00555CE5" w:rsidRPr="00C969CA">
        <w:rPr>
          <w:rFonts w:ascii="ＭＳ 明朝" w:hAnsi="ＭＳ 明朝" w:hint="eastAsia"/>
          <w:bCs/>
          <w:color w:val="auto"/>
        </w:rPr>
        <w:t>ている</w:t>
      </w:r>
      <w:r w:rsidR="001E5CD0" w:rsidRPr="00C969CA">
        <w:rPr>
          <w:rFonts w:ascii="ＭＳ 明朝" w:hAnsi="ＭＳ 明朝" w:hint="eastAsia"/>
          <w:bCs/>
          <w:color w:val="auto"/>
        </w:rPr>
        <w:t>。この点，５／２４付第２回</w:t>
      </w:r>
      <w:r w:rsidRPr="00C969CA">
        <w:rPr>
          <w:rFonts w:ascii="ＭＳ 明朝" w:hAnsi="ＭＳ 明朝" w:hint="eastAsia"/>
          <w:bCs/>
          <w:color w:val="auto"/>
        </w:rPr>
        <w:t>幹事会</w:t>
      </w:r>
      <w:r w:rsidR="001E5CD0" w:rsidRPr="00C969CA">
        <w:rPr>
          <w:rFonts w:ascii="ＭＳ 明朝" w:hAnsi="ＭＳ 明朝" w:hint="eastAsia"/>
          <w:bCs/>
          <w:color w:val="auto"/>
        </w:rPr>
        <w:t>において，本議案については</w:t>
      </w:r>
      <w:r w:rsidRPr="00C969CA">
        <w:rPr>
          <w:rFonts w:ascii="ＭＳ 明朝" w:hAnsi="ＭＳ 明朝" w:hint="eastAsia"/>
          <w:bCs/>
          <w:color w:val="auto"/>
        </w:rPr>
        <w:t>承認され</w:t>
      </w:r>
      <w:r w:rsidR="001E5CD0" w:rsidRPr="00C969CA">
        <w:rPr>
          <w:rFonts w:ascii="ＭＳ 明朝" w:hAnsi="ＭＳ 明朝" w:hint="eastAsia"/>
          <w:bCs/>
          <w:color w:val="auto"/>
        </w:rPr>
        <w:t>ていることについて，ご報告させていただく。</w:t>
      </w:r>
    </w:p>
    <w:p w14:paraId="0BC57F8E" w14:textId="528B25E6" w:rsidR="00AE0469" w:rsidRPr="00C969CA" w:rsidRDefault="00BE055F"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1E5CD0" w:rsidRPr="00C969CA">
        <w:rPr>
          <w:rFonts w:ascii="ＭＳ 明朝" w:hAnsi="ＭＳ 明朝" w:hint="eastAsia"/>
          <w:bCs/>
          <w:color w:val="auto"/>
        </w:rPr>
        <w:t>本委員会においても</w:t>
      </w:r>
      <w:r w:rsidR="00AE0469" w:rsidRPr="00C969CA">
        <w:rPr>
          <w:rFonts w:ascii="ＭＳ 明朝" w:hAnsi="ＭＳ 明朝" w:hint="eastAsia"/>
          <w:bCs/>
          <w:color w:val="auto"/>
        </w:rPr>
        <w:t>引き続いて，</w:t>
      </w:r>
      <w:r w:rsidR="001E5CD0" w:rsidRPr="00C969CA">
        <w:rPr>
          <w:rFonts w:ascii="ＭＳ 明朝" w:hAnsi="ＭＳ 明朝" w:hint="eastAsia"/>
          <w:bCs/>
          <w:color w:val="auto"/>
        </w:rPr>
        <w:t>ご検討をいただきたい</w:t>
      </w:r>
      <w:r w:rsidR="00AE0469" w:rsidRPr="00C969CA">
        <w:rPr>
          <w:rFonts w:ascii="ＭＳ 明朝" w:hAnsi="ＭＳ 明朝" w:hint="eastAsia"/>
          <w:bCs/>
          <w:color w:val="auto"/>
        </w:rPr>
        <w:t>。</w:t>
      </w:r>
    </w:p>
    <w:p w14:paraId="0F28BAD8" w14:textId="5A46DB52" w:rsidR="00BE055F" w:rsidRPr="00C969CA" w:rsidRDefault="00AE0469"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本議案の趣旨として，オンライン参加者は「出席」ではなく，議決権も行使できないとすると，オンライン参加者は事前提出の</w:t>
      </w:r>
      <w:r w:rsidR="00BE055F" w:rsidRPr="00C969CA">
        <w:rPr>
          <w:rFonts w:ascii="ＭＳ 明朝" w:hAnsi="ＭＳ 明朝" w:hint="eastAsia"/>
          <w:bCs/>
          <w:color w:val="auto"/>
        </w:rPr>
        <w:t>委任状</w:t>
      </w:r>
      <w:r w:rsidRPr="00C969CA">
        <w:rPr>
          <w:rFonts w:ascii="ＭＳ 明朝" w:hAnsi="ＭＳ 明朝" w:hint="eastAsia"/>
          <w:bCs/>
          <w:color w:val="auto"/>
        </w:rPr>
        <w:t>によってしか権利行使できず</w:t>
      </w:r>
      <w:r w:rsidR="00BE055F" w:rsidRPr="00C969CA">
        <w:rPr>
          <w:rFonts w:ascii="ＭＳ 明朝" w:hAnsi="ＭＳ 明朝" w:hint="eastAsia"/>
          <w:bCs/>
          <w:color w:val="auto"/>
        </w:rPr>
        <w:t>，かえって議論が硬直化してしまうのではないか</w:t>
      </w:r>
      <w:r w:rsidRPr="00C969CA">
        <w:rPr>
          <w:rFonts w:ascii="ＭＳ 明朝" w:hAnsi="ＭＳ 明朝" w:hint="eastAsia"/>
          <w:bCs/>
          <w:color w:val="auto"/>
        </w:rPr>
        <w:t>，という懸念がある。</w:t>
      </w:r>
      <w:r w:rsidR="004F1840" w:rsidRPr="00C969CA">
        <w:rPr>
          <w:rFonts w:ascii="ＭＳ 明朝" w:hAnsi="ＭＳ 明朝" w:hint="eastAsia"/>
          <w:bCs/>
          <w:color w:val="auto"/>
        </w:rPr>
        <w:t>ハイブリッド開催するとしても，先に述べたとおり，オンライン参加者は会場出席者と比べて多数に上る傾向にあるにもかかわらず，そのような多数参加者が，リアル会場での議論を踏まえて議決権を行使するということができないのは，問題が大きいと考えている。</w:t>
      </w:r>
    </w:p>
    <w:p w14:paraId="4694D939" w14:textId="18A821D9" w:rsidR="00BE055F" w:rsidRPr="00C969CA" w:rsidRDefault="00BE055F" w:rsidP="00DE5689">
      <w:pPr>
        <w:adjustRightInd/>
        <w:ind w:leftChars="100" w:left="232"/>
        <w:rPr>
          <w:rFonts w:ascii="ＭＳ 明朝" w:hAnsi="ＭＳ 明朝"/>
          <w:bCs/>
          <w:color w:val="auto"/>
        </w:rPr>
      </w:pPr>
    </w:p>
    <w:p w14:paraId="568AFCAB" w14:textId="244F4B71" w:rsidR="00BE055F"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Ｃ</w:t>
      </w:r>
      <w:r w:rsidR="00BE055F" w:rsidRPr="00C969CA">
        <w:rPr>
          <w:rFonts w:ascii="ＭＳ 明朝" w:hAnsi="ＭＳ 明朝" w:hint="eastAsia"/>
          <w:bCs/>
          <w:color w:val="auto"/>
        </w:rPr>
        <w:t>委員：</w:t>
      </w:r>
    </w:p>
    <w:p w14:paraId="66FCC4FD" w14:textId="79C139C3" w:rsidR="00BE055F" w:rsidRPr="00C969CA" w:rsidRDefault="00BE055F"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A6367" w:rsidRPr="00C969CA">
        <w:rPr>
          <w:rFonts w:ascii="ＭＳ 明朝" w:hAnsi="ＭＳ 明朝" w:hint="eastAsia"/>
          <w:bCs/>
          <w:color w:val="auto"/>
        </w:rPr>
        <w:t>本議案についても，</w:t>
      </w:r>
      <w:r w:rsidRPr="00C969CA">
        <w:rPr>
          <w:rFonts w:ascii="ＭＳ 明朝" w:hAnsi="ＭＳ 明朝" w:hint="eastAsia"/>
          <w:bCs/>
          <w:color w:val="auto"/>
        </w:rPr>
        <w:t>十分な議論とコンセンサスを形成する必要がある。</w:t>
      </w:r>
    </w:p>
    <w:p w14:paraId="64CB56CB" w14:textId="7D60074B" w:rsidR="00BE055F" w:rsidRPr="00C969CA" w:rsidRDefault="00BE055F"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A6367" w:rsidRPr="00C969CA">
        <w:rPr>
          <w:rFonts w:ascii="ＭＳ 明朝" w:hAnsi="ＭＳ 明朝" w:hint="eastAsia"/>
          <w:bCs/>
          <w:color w:val="auto"/>
        </w:rPr>
        <w:t>今年度は，選考対象者も１名のみとのことであり，大きな問題にならないと思われるが，将来的には，例えば選考対象者が複数登場するといった事態も考えられる以上，</w:t>
      </w:r>
      <w:r w:rsidRPr="00C969CA">
        <w:rPr>
          <w:rFonts w:ascii="ＭＳ 明朝" w:hAnsi="ＭＳ 明朝" w:hint="eastAsia"/>
          <w:bCs/>
          <w:color w:val="auto"/>
        </w:rPr>
        <w:t>その時々の状況に応じて，運用に</w:t>
      </w:r>
      <w:r w:rsidR="004A6367" w:rsidRPr="00C969CA">
        <w:rPr>
          <w:rFonts w:ascii="ＭＳ 明朝" w:hAnsi="ＭＳ 明朝" w:hint="eastAsia"/>
          <w:bCs/>
          <w:color w:val="auto"/>
        </w:rPr>
        <w:t>委ね</w:t>
      </w:r>
      <w:r w:rsidRPr="00C969CA">
        <w:rPr>
          <w:rFonts w:ascii="ＭＳ 明朝" w:hAnsi="ＭＳ 明朝" w:hint="eastAsia"/>
          <w:bCs/>
          <w:color w:val="auto"/>
        </w:rPr>
        <w:t>ざるを得</w:t>
      </w:r>
      <w:r w:rsidR="004A6367" w:rsidRPr="00C969CA">
        <w:rPr>
          <w:rFonts w:ascii="ＭＳ 明朝" w:hAnsi="ＭＳ 明朝" w:hint="eastAsia"/>
          <w:bCs/>
          <w:color w:val="auto"/>
        </w:rPr>
        <w:t>ず，そのように</w:t>
      </w:r>
      <w:r w:rsidR="00297BE8" w:rsidRPr="00C969CA">
        <w:rPr>
          <w:rFonts w:ascii="ＭＳ 明朝" w:hAnsi="ＭＳ 明朝" w:hint="eastAsia"/>
          <w:bCs/>
          <w:color w:val="auto"/>
        </w:rPr>
        <w:t>対応できる余地を残す必要がある。</w:t>
      </w:r>
    </w:p>
    <w:p w14:paraId="42329BED" w14:textId="4F6C3050" w:rsidR="00297BE8" w:rsidRPr="00C969CA" w:rsidRDefault="00297BE8" w:rsidP="00DE5689">
      <w:pPr>
        <w:adjustRightInd/>
        <w:ind w:leftChars="100" w:left="232"/>
        <w:rPr>
          <w:rFonts w:ascii="ＭＳ 明朝" w:hAnsi="ＭＳ 明朝"/>
          <w:bCs/>
          <w:color w:val="auto"/>
        </w:rPr>
      </w:pPr>
    </w:p>
    <w:p w14:paraId="048641F6" w14:textId="304A7277" w:rsidR="00297BE8" w:rsidRPr="00C969CA" w:rsidRDefault="00297BE8"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6C999C73" w14:textId="6954DB4C" w:rsidR="00297BE8" w:rsidRPr="00C969CA" w:rsidRDefault="00297BE8"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B6A8E" w:rsidRPr="00C969CA">
        <w:rPr>
          <w:rFonts w:ascii="ＭＳ 明朝" w:hAnsi="ＭＳ 明朝" w:hint="eastAsia"/>
          <w:bCs/>
          <w:color w:val="auto"/>
        </w:rPr>
        <w:t>本議案に関しては，</w:t>
      </w:r>
      <w:r w:rsidRPr="00C969CA">
        <w:rPr>
          <w:rFonts w:ascii="ＭＳ 明朝" w:hAnsi="ＭＳ 明朝" w:hint="eastAsia"/>
          <w:bCs/>
          <w:color w:val="auto"/>
        </w:rPr>
        <w:t>今年度の</w:t>
      </w:r>
      <w:r w:rsidR="004B6A8E" w:rsidRPr="00C969CA">
        <w:rPr>
          <w:rFonts w:ascii="ＭＳ 明朝" w:hAnsi="ＭＳ 明朝" w:hint="eastAsia"/>
          <w:bCs/>
          <w:color w:val="auto"/>
        </w:rPr>
        <w:t>選考委員会の</w:t>
      </w:r>
      <w:r w:rsidRPr="00C969CA">
        <w:rPr>
          <w:rFonts w:ascii="ＭＳ 明朝" w:hAnsi="ＭＳ 明朝" w:hint="eastAsia"/>
          <w:bCs/>
          <w:color w:val="auto"/>
        </w:rPr>
        <w:t>運営に関して</w:t>
      </w:r>
      <w:r w:rsidR="004B6A8E" w:rsidRPr="00C969CA">
        <w:rPr>
          <w:rFonts w:ascii="ＭＳ 明朝" w:hAnsi="ＭＳ 明朝" w:hint="eastAsia"/>
          <w:bCs/>
          <w:color w:val="auto"/>
        </w:rPr>
        <w:t>，決議をいただきたいと考えている。もっとも</w:t>
      </w:r>
      <w:r w:rsidRPr="00C969CA">
        <w:rPr>
          <w:rFonts w:ascii="ＭＳ 明朝" w:hAnsi="ＭＳ 明朝" w:hint="eastAsia"/>
          <w:bCs/>
          <w:color w:val="auto"/>
        </w:rPr>
        <w:t>今後，</w:t>
      </w:r>
      <w:r w:rsidR="004B6A8E" w:rsidRPr="00C969CA">
        <w:rPr>
          <w:rFonts w:ascii="ＭＳ 明朝" w:hAnsi="ＭＳ 明朝" w:hint="eastAsia"/>
          <w:bCs/>
          <w:color w:val="auto"/>
        </w:rPr>
        <w:t>本件に関する関係</w:t>
      </w:r>
      <w:r w:rsidRPr="00C969CA">
        <w:rPr>
          <w:rFonts w:ascii="ＭＳ 明朝" w:hAnsi="ＭＳ 明朝" w:hint="eastAsia"/>
          <w:bCs/>
          <w:color w:val="auto"/>
        </w:rPr>
        <w:t>規則</w:t>
      </w:r>
      <w:r w:rsidR="004B6A8E" w:rsidRPr="00C969CA">
        <w:rPr>
          <w:rFonts w:ascii="ＭＳ 明朝" w:hAnsi="ＭＳ 明朝" w:hint="eastAsia"/>
          <w:bCs/>
          <w:color w:val="auto"/>
        </w:rPr>
        <w:t>の</w:t>
      </w:r>
      <w:r w:rsidRPr="00C969CA">
        <w:rPr>
          <w:rFonts w:ascii="ＭＳ 明朝" w:hAnsi="ＭＳ 明朝" w:hint="eastAsia"/>
          <w:bCs/>
          <w:color w:val="auto"/>
        </w:rPr>
        <w:t>改正も視野に入れている</w:t>
      </w:r>
      <w:r w:rsidR="004B6A8E" w:rsidRPr="00C969CA">
        <w:rPr>
          <w:rFonts w:ascii="ＭＳ 明朝" w:hAnsi="ＭＳ 明朝" w:hint="eastAsia"/>
          <w:bCs/>
          <w:color w:val="auto"/>
        </w:rPr>
        <w:t>ことについて，あらかじめお伝えしておきたい</w:t>
      </w:r>
      <w:r w:rsidRPr="00C969CA">
        <w:rPr>
          <w:rFonts w:ascii="ＭＳ 明朝" w:hAnsi="ＭＳ 明朝" w:hint="eastAsia"/>
          <w:bCs/>
          <w:color w:val="auto"/>
        </w:rPr>
        <w:t>。</w:t>
      </w:r>
    </w:p>
    <w:p w14:paraId="22150525" w14:textId="15D01C18" w:rsidR="00D56C96" w:rsidRPr="00C969CA" w:rsidRDefault="00D56C96"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555CE5" w:rsidRPr="00C969CA">
        <w:rPr>
          <w:rFonts w:ascii="ＭＳ 明朝" w:hAnsi="ＭＳ 明朝" w:hint="eastAsia"/>
          <w:bCs/>
          <w:color w:val="auto"/>
        </w:rPr>
        <w:t>なお</w:t>
      </w:r>
      <w:r w:rsidR="001321C5" w:rsidRPr="00C969CA">
        <w:rPr>
          <w:rFonts w:ascii="ＭＳ 明朝" w:hAnsi="ＭＳ 明朝" w:hint="eastAsia"/>
          <w:bCs/>
          <w:color w:val="auto"/>
        </w:rPr>
        <w:t>，</w:t>
      </w:r>
      <w:r w:rsidRPr="00C969CA">
        <w:rPr>
          <w:rFonts w:ascii="ＭＳ 明朝" w:hAnsi="ＭＳ 明朝" w:hint="eastAsia"/>
          <w:bCs/>
          <w:color w:val="auto"/>
        </w:rPr>
        <w:t>クリティカルな状況</w:t>
      </w:r>
      <w:r w:rsidR="00BC448A" w:rsidRPr="00C969CA">
        <w:rPr>
          <w:rFonts w:ascii="ＭＳ 明朝" w:hAnsi="ＭＳ 明朝" w:hint="eastAsia"/>
          <w:bCs/>
          <w:color w:val="auto"/>
        </w:rPr>
        <w:t>下において</w:t>
      </w:r>
      <w:r w:rsidRPr="00C969CA">
        <w:rPr>
          <w:rFonts w:ascii="ＭＳ 明朝" w:hAnsi="ＭＳ 明朝" w:hint="eastAsia"/>
          <w:bCs/>
          <w:color w:val="auto"/>
        </w:rPr>
        <w:t>，リアル会場で出席</w:t>
      </w:r>
      <w:r w:rsidR="00BC448A" w:rsidRPr="00C969CA">
        <w:rPr>
          <w:rFonts w:ascii="ＭＳ 明朝" w:hAnsi="ＭＳ 明朝" w:hint="eastAsia"/>
          <w:bCs/>
          <w:color w:val="auto"/>
        </w:rPr>
        <w:t>したい</w:t>
      </w:r>
      <w:r w:rsidRPr="00C969CA">
        <w:rPr>
          <w:rFonts w:ascii="ＭＳ 明朝" w:hAnsi="ＭＳ 明朝" w:hint="eastAsia"/>
          <w:bCs/>
          <w:color w:val="auto"/>
        </w:rPr>
        <w:t>という委員もおられるが，オンライン</w:t>
      </w:r>
      <w:r w:rsidR="00BC448A" w:rsidRPr="00C969CA">
        <w:rPr>
          <w:rFonts w:ascii="ＭＳ 明朝" w:hAnsi="ＭＳ 明朝" w:hint="eastAsia"/>
          <w:bCs/>
          <w:color w:val="auto"/>
        </w:rPr>
        <w:t>であれば</w:t>
      </w:r>
      <w:r w:rsidRPr="00C969CA">
        <w:rPr>
          <w:rFonts w:ascii="ＭＳ 明朝" w:hAnsi="ＭＳ 明朝" w:hint="eastAsia"/>
          <w:bCs/>
          <w:color w:val="auto"/>
        </w:rPr>
        <w:t>出席</w:t>
      </w:r>
      <w:r w:rsidR="00BC448A" w:rsidRPr="00C969CA">
        <w:rPr>
          <w:rFonts w:ascii="ＭＳ 明朝" w:hAnsi="ＭＳ 明朝" w:hint="eastAsia"/>
          <w:bCs/>
          <w:color w:val="auto"/>
        </w:rPr>
        <w:t>したい</w:t>
      </w:r>
      <w:r w:rsidRPr="00C969CA">
        <w:rPr>
          <w:rFonts w:ascii="ＭＳ 明朝" w:hAnsi="ＭＳ 明朝" w:hint="eastAsia"/>
          <w:bCs/>
          <w:color w:val="auto"/>
        </w:rPr>
        <w:t>という委員も少なからず</w:t>
      </w:r>
      <w:r w:rsidR="00BC448A" w:rsidRPr="00C969CA">
        <w:rPr>
          <w:rFonts w:ascii="ＭＳ 明朝" w:hAnsi="ＭＳ 明朝" w:hint="eastAsia"/>
          <w:bCs/>
          <w:color w:val="auto"/>
        </w:rPr>
        <w:t>おられる</w:t>
      </w:r>
      <w:r w:rsidR="00555CE5" w:rsidRPr="00C969CA">
        <w:rPr>
          <w:rFonts w:ascii="ＭＳ 明朝" w:hAnsi="ＭＳ 明朝" w:hint="eastAsia"/>
          <w:bCs/>
          <w:color w:val="auto"/>
        </w:rPr>
        <w:t>と思われる</w:t>
      </w:r>
      <w:r w:rsidRPr="00C969CA">
        <w:rPr>
          <w:rFonts w:ascii="ＭＳ 明朝" w:hAnsi="ＭＳ 明朝" w:hint="eastAsia"/>
          <w:bCs/>
          <w:color w:val="auto"/>
        </w:rPr>
        <w:t>。</w:t>
      </w:r>
      <w:r w:rsidR="00975303" w:rsidRPr="00C969CA">
        <w:rPr>
          <w:rFonts w:ascii="ＭＳ 明朝" w:hAnsi="ＭＳ 明朝" w:hint="eastAsia"/>
          <w:bCs/>
          <w:color w:val="auto"/>
        </w:rPr>
        <w:t>遠方事務所や</w:t>
      </w:r>
      <w:r w:rsidRPr="00C969CA">
        <w:rPr>
          <w:rFonts w:ascii="ＭＳ 明朝" w:hAnsi="ＭＳ 明朝" w:hint="eastAsia"/>
          <w:bCs/>
          <w:color w:val="auto"/>
        </w:rPr>
        <w:t>自宅</w:t>
      </w:r>
      <w:r w:rsidR="00975303" w:rsidRPr="00C969CA">
        <w:rPr>
          <w:rFonts w:ascii="ＭＳ 明朝" w:hAnsi="ＭＳ 明朝" w:hint="eastAsia"/>
          <w:bCs/>
          <w:color w:val="auto"/>
        </w:rPr>
        <w:t>など，</w:t>
      </w:r>
      <w:r w:rsidRPr="00C969CA">
        <w:rPr>
          <w:rFonts w:ascii="ＭＳ 明朝" w:hAnsi="ＭＳ 明朝" w:hint="eastAsia"/>
          <w:bCs/>
          <w:color w:val="auto"/>
        </w:rPr>
        <w:t>遠隔地からでも参加して</w:t>
      </w:r>
      <w:r w:rsidR="00975303" w:rsidRPr="00C969CA">
        <w:rPr>
          <w:rFonts w:ascii="ＭＳ 明朝" w:hAnsi="ＭＳ 明朝" w:hint="eastAsia"/>
          <w:bCs/>
          <w:color w:val="auto"/>
        </w:rPr>
        <w:t>いただき</w:t>
      </w:r>
      <w:r w:rsidRPr="00C969CA">
        <w:rPr>
          <w:rFonts w:ascii="ＭＳ 明朝" w:hAnsi="ＭＳ 明朝" w:hint="eastAsia"/>
          <w:bCs/>
          <w:color w:val="auto"/>
        </w:rPr>
        <w:t>，</w:t>
      </w:r>
      <w:r w:rsidR="00975303" w:rsidRPr="00C969CA">
        <w:rPr>
          <w:rFonts w:ascii="ＭＳ 明朝" w:hAnsi="ＭＳ 明朝" w:hint="eastAsia"/>
          <w:bCs/>
          <w:color w:val="auto"/>
        </w:rPr>
        <w:t>討議にも</w:t>
      </w:r>
      <w:r w:rsidRPr="00C969CA">
        <w:rPr>
          <w:rFonts w:ascii="ＭＳ 明朝" w:hAnsi="ＭＳ 明朝" w:hint="eastAsia"/>
          <w:bCs/>
          <w:color w:val="auto"/>
        </w:rPr>
        <w:t>議決に</w:t>
      </w:r>
      <w:r w:rsidR="00975303" w:rsidRPr="00C969CA">
        <w:rPr>
          <w:rFonts w:ascii="ＭＳ 明朝" w:hAnsi="ＭＳ 明朝" w:hint="eastAsia"/>
          <w:bCs/>
          <w:color w:val="auto"/>
        </w:rPr>
        <w:t>も</w:t>
      </w:r>
      <w:r w:rsidRPr="00C969CA">
        <w:rPr>
          <w:rFonts w:ascii="ＭＳ 明朝" w:hAnsi="ＭＳ 明朝" w:hint="eastAsia"/>
          <w:bCs/>
          <w:color w:val="auto"/>
        </w:rPr>
        <w:t>参加して</w:t>
      </w:r>
      <w:r w:rsidR="00975303" w:rsidRPr="00C969CA">
        <w:rPr>
          <w:rFonts w:ascii="ＭＳ 明朝" w:hAnsi="ＭＳ 明朝" w:hint="eastAsia"/>
          <w:bCs/>
          <w:color w:val="auto"/>
        </w:rPr>
        <w:t>いただ</w:t>
      </w:r>
      <w:r w:rsidR="00555CE5" w:rsidRPr="00C969CA">
        <w:rPr>
          <w:rFonts w:ascii="ＭＳ 明朝" w:hAnsi="ＭＳ 明朝" w:hint="eastAsia"/>
          <w:bCs/>
          <w:color w:val="auto"/>
        </w:rPr>
        <w:t>く</w:t>
      </w:r>
      <w:r w:rsidR="00975303" w:rsidRPr="00C969CA">
        <w:rPr>
          <w:rFonts w:ascii="ＭＳ 明朝" w:hAnsi="ＭＳ 明朝" w:hint="eastAsia"/>
          <w:bCs/>
          <w:color w:val="auto"/>
        </w:rPr>
        <w:t>こと</w:t>
      </w:r>
      <w:r w:rsidR="00555CE5" w:rsidRPr="00C969CA">
        <w:rPr>
          <w:rFonts w:ascii="ＭＳ 明朝" w:hAnsi="ＭＳ 明朝" w:hint="eastAsia"/>
          <w:bCs/>
          <w:color w:val="auto"/>
        </w:rPr>
        <w:t>に</w:t>
      </w:r>
      <w:r w:rsidR="00975303" w:rsidRPr="00C969CA">
        <w:rPr>
          <w:rFonts w:ascii="ＭＳ 明朝" w:hAnsi="ＭＳ 明朝" w:hint="eastAsia"/>
          <w:bCs/>
          <w:color w:val="auto"/>
        </w:rPr>
        <w:t>，大きな意義があると考える</w:t>
      </w:r>
      <w:r w:rsidRPr="00C969CA">
        <w:rPr>
          <w:rFonts w:ascii="ＭＳ 明朝" w:hAnsi="ＭＳ 明朝" w:hint="eastAsia"/>
          <w:bCs/>
          <w:color w:val="auto"/>
        </w:rPr>
        <w:t>。</w:t>
      </w:r>
      <w:r w:rsidR="00975303" w:rsidRPr="00C969CA">
        <w:rPr>
          <w:rFonts w:ascii="ＭＳ 明朝" w:hAnsi="ＭＳ 明朝" w:hint="eastAsia"/>
          <w:bCs/>
          <w:color w:val="auto"/>
        </w:rPr>
        <w:t>会場では都合上出席がかなわないが，</w:t>
      </w:r>
      <w:r w:rsidRPr="00C969CA">
        <w:rPr>
          <w:rFonts w:ascii="ＭＳ 明朝" w:hAnsi="ＭＳ 明朝" w:hint="eastAsia"/>
          <w:bCs/>
          <w:color w:val="auto"/>
        </w:rPr>
        <w:t>オンライン</w:t>
      </w:r>
      <w:r w:rsidR="00975303" w:rsidRPr="00C969CA">
        <w:rPr>
          <w:rFonts w:ascii="ＭＳ 明朝" w:hAnsi="ＭＳ 明朝" w:hint="eastAsia"/>
          <w:bCs/>
          <w:color w:val="auto"/>
        </w:rPr>
        <w:t>であれば参加できる</w:t>
      </w:r>
      <w:r w:rsidRPr="00C969CA">
        <w:rPr>
          <w:rFonts w:ascii="ＭＳ 明朝" w:hAnsi="ＭＳ 明朝" w:hint="eastAsia"/>
          <w:bCs/>
          <w:color w:val="auto"/>
        </w:rPr>
        <w:t>という</w:t>
      </w:r>
      <w:r w:rsidR="00975303" w:rsidRPr="00C969CA">
        <w:rPr>
          <w:rFonts w:ascii="ＭＳ 明朝" w:hAnsi="ＭＳ 明朝" w:hint="eastAsia"/>
          <w:bCs/>
          <w:color w:val="auto"/>
        </w:rPr>
        <w:t>委員</w:t>
      </w:r>
      <w:r w:rsidRPr="00C969CA">
        <w:rPr>
          <w:rFonts w:ascii="ＭＳ 明朝" w:hAnsi="ＭＳ 明朝" w:hint="eastAsia"/>
          <w:bCs/>
          <w:color w:val="auto"/>
        </w:rPr>
        <w:t>の</w:t>
      </w:r>
      <w:r w:rsidR="00975303" w:rsidRPr="00C969CA">
        <w:rPr>
          <w:rFonts w:ascii="ＭＳ 明朝" w:hAnsi="ＭＳ 明朝" w:hint="eastAsia"/>
          <w:bCs/>
          <w:color w:val="auto"/>
        </w:rPr>
        <w:t>立場・</w:t>
      </w:r>
      <w:r w:rsidRPr="00C969CA">
        <w:rPr>
          <w:rFonts w:ascii="ＭＳ 明朝" w:hAnsi="ＭＳ 明朝" w:hint="eastAsia"/>
          <w:bCs/>
          <w:color w:val="auto"/>
        </w:rPr>
        <w:t>意見を</w:t>
      </w:r>
      <w:r w:rsidR="00975303" w:rsidRPr="00C969CA">
        <w:rPr>
          <w:rFonts w:ascii="ＭＳ 明朝" w:hAnsi="ＭＳ 明朝" w:hint="eastAsia"/>
          <w:bCs/>
          <w:color w:val="auto"/>
        </w:rPr>
        <w:t>反映していきたい</w:t>
      </w:r>
      <w:r w:rsidRPr="00C969CA">
        <w:rPr>
          <w:rFonts w:ascii="ＭＳ 明朝" w:hAnsi="ＭＳ 明朝" w:hint="eastAsia"/>
          <w:bCs/>
          <w:color w:val="auto"/>
        </w:rPr>
        <w:t>。</w:t>
      </w:r>
    </w:p>
    <w:p w14:paraId="20392B93" w14:textId="650C2E17" w:rsidR="00D56C96" w:rsidRPr="00C969CA" w:rsidRDefault="00D56C96" w:rsidP="00DE5689">
      <w:pPr>
        <w:adjustRightInd/>
        <w:ind w:leftChars="100" w:left="232"/>
        <w:rPr>
          <w:rFonts w:ascii="ＭＳ 明朝" w:hAnsi="ＭＳ 明朝"/>
          <w:bCs/>
          <w:color w:val="auto"/>
        </w:rPr>
      </w:pPr>
    </w:p>
    <w:p w14:paraId="1F511D8C" w14:textId="58CF19B4" w:rsidR="00D56C96"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Ｅ</w:t>
      </w:r>
      <w:r w:rsidR="00D56C96" w:rsidRPr="00C969CA">
        <w:rPr>
          <w:rFonts w:ascii="ＭＳ 明朝" w:hAnsi="ＭＳ 明朝" w:hint="eastAsia"/>
          <w:bCs/>
          <w:color w:val="auto"/>
        </w:rPr>
        <w:t>委員：</w:t>
      </w:r>
    </w:p>
    <w:p w14:paraId="03AC46E9" w14:textId="4CFAFE25" w:rsidR="00D56C96" w:rsidRPr="00C969CA" w:rsidRDefault="00D56C96"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3500EA" w:rsidRPr="00C969CA">
        <w:rPr>
          <w:rFonts w:ascii="ＭＳ 明朝" w:hAnsi="ＭＳ 明朝" w:hint="eastAsia"/>
          <w:bCs/>
          <w:color w:val="auto"/>
        </w:rPr>
        <w:t>本議案については，</w:t>
      </w:r>
      <w:r w:rsidR="000D4C4A" w:rsidRPr="00C969CA">
        <w:rPr>
          <w:rFonts w:ascii="ＭＳ 明朝" w:hAnsi="ＭＳ 明朝" w:hint="eastAsia"/>
          <w:bCs/>
          <w:color w:val="auto"/>
        </w:rPr>
        <w:t>今後の春秋会</w:t>
      </w:r>
      <w:r w:rsidR="003500EA" w:rsidRPr="00C969CA">
        <w:rPr>
          <w:rFonts w:ascii="ＭＳ 明朝" w:hAnsi="ＭＳ 明朝" w:hint="eastAsia"/>
          <w:bCs/>
          <w:color w:val="auto"/>
        </w:rPr>
        <w:t>における意思決定の</w:t>
      </w:r>
      <w:r w:rsidR="000D4C4A" w:rsidRPr="00C969CA">
        <w:rPr>
          <w:rFonts w:ascii="ＭＳ 明朝" w:hAnsi="ＭＳ 明朝" w:hint="eastAsia"/>
          <w:bCs/>
          <w:color w:val="auto"/>
        </w:rPr>
        <w:t>あり方を決めていくことにつながる</w:t>
      </w:r>
      <w:r w:rsidR="003500EA" w:rsidRPr="00C969CA">
        <w:rPr>
          <w:rFonts w:ascii="ＭＳ 明朝" w:hAnsi="ＭＳ 明朝" w:hint="eastAsia"/>
          <w:bCs/>
          <w:color w:val="auto"/>
        </w:rPr>
        <w:t>重要な議論だと考える。</w:t>
      </w:r>
    </w:p>
    <w:p w14:paraId="23148ECF" w14:textId="28F8A243" w:rsidR="000D4C4A" w:rsidRPr="00C969CA" w:rsidRDefault="000D4C4A"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自分</w:t>
      </w:r>
      <w:r w:rsidR="003500EA" w:rsidRPr="00C969CA">
        <w:rPr>
          <w:rFonts w:ascii="ＭＳ 明朝" w:hAnsi="ＭＳ 明朝" w:hint="eastAsia"/>
          <w:bCs/>
          <w:color w:val="auto"/>
        </w:rPr>
        <w:t>自身が</w:t>
      </w:r>
      <w:r w:rsidRPr="00C969CA">
        <w:rPr>
          <w:rFonts w:ascii="ＭＳ 明朝" w:hAnsi="ＭＳ 明朝" w:hint="eastAsia"/>
          <w:bCs/>
          <w:color w:val="auto"/>
        </w:rPr>
        <w:t>幹事長</w:t>
      </w:r>
      <w:r w:rsidR="003500EA" w:rsidRPr="00C969CA">
        <w:rPr>
          <w:rFonts w:ascii="ＭＳ 明朝" w:hAnsi="ＭＳ 明朝" w:hint="eastAsia"/>
          <w:bCs/>
          <w:color w:val="auto"/>
        </w:rPr>
        <w:t>であった</w:t>
      </w:r>
      <w:r w:rsidRPr="00C969CA">
        <w:rPr>
          <w:rFonts w:ascii="ＭＳ 明朝" w:hAnsi="ＭＳ 明朝" w:hint="eastAsia"/>
          <w:bCs/>
          <w:color w:val="auto"/>
        </w:rPr>
        <w:t>時，</w:t>
      </w:r>
      <w:r w:rsidR="003500EA" w:rsidRPr="00C969CA">
        <w:rPr>
          <w:rFonts w:ascii="ＭＳ 明朝" w:hAnsi="ＭＳ 明朝" w:hint="eastAsia"/>
          <w:bCs/>
          <w:color w:val="auto"/>
        </w:rPr>
        <w:t>制度創設・改正の際には，</w:t>
      </w:r>
      <w:r w:rsidRPr="00C969CA">
        <w:rPr>
          <w:rFonts w:ascii="ＭＳ 明朝" w:hAnsi="ＭＳ 明朝" w:hint="eastAsia"/>
          <w:bCs/>
          <w:color w:val="auto"/>
        </w:rPr>
        <w:t>諮問委員会</w:t>
      </w:r>
      <w:r w:rsidR="003500EA" w:rsidRPr="00C969CA">
        <w:rPr>
          <w:rFonts w:ascii="ＭＳ 明朝" w:hAnsi="ＭＳ 明朝" w:hint="eastAsia"/>
          <w:bCs/>
          <w:color w:val="auto"/>
        </w:rPr>
        <w:t>を設置して</w:t>
      </w:r>
      <w:r w:rsidRPr="00C969CA">
        <w:rPr>
          <w:rFonts w:ascii="ＭＳ 明朝" w:hAnsi="ＭＳ 明朝" w:hint="eastAsia"/>
          <w:bCs/>
          <w:color w:val="auto"/>
        </w:rPr>
        <w:t>，</w:t>
      </w:r>
      <w:r w:rsidR="003500EA" w:rsidRPr="00C969CA">
        <w:rPr>
          <w:rFonts w:ascii="ＭＳ 明朝" w:hAnsi="ＭＳ 明朝" w:hint="eastAsia"/>
          <w:bCs/>
          <w:color w:val="auto"/>
        </w:rPr>
        <w:t>その代表として</w:t>
      </w:r>
      <w:r w:rsidRPr="00C969CA">
        <w:rPr>
          <w:rFonts w:ascii="ＭＳ 明朝" w:hAnsi="ＭＳ 明朝" w:hint="eastAsia"/>
          <w:bCs/>
          <w:color w:val="auto"/>
        </w:rPr>
        <w:t>木内</w:t>
      </w:r>
      <w:r w:rsidR="003500EA" w:rsidRPr="00C969CA">
        <w:rPr>
          <w:rFonts w:ascii="ＭＳ 明朝" w:hAnsi="ＭＳ 明朝" w:hint="eastAsia"/>
          <w:bCs/>
          <w:color w:val="auto"/>
        </w:rPr>
        <w:t>道祥委員に就任していただき，</w:t>
      </w:r>
      <w:r w:rsidRPr="00C969CA">
        <w:rPr>
          <w:rFonts w:ascii="ＭＳ 明朝" w:hAnsi="ＭＳ 明朝" w:hint="eastAsia"/>
          <w:bCs/>
          <w:color w:val="auto"/>
        </w:rPr>
        <w:t>諮問したことがある。</w:t>
      </w:r>
    </w:p>
    <w:p w14:paraId="7B6F85CE" w14:textId="7A2CFD2A" w:rsidR="000D4C4A" w:rsidRPr="00C969CA" w:rsidRDefault="000D4C4A"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6B4D96" w:rsidRPr="00C969CA">
        <w:rPr>
          <w:rFonts w:ascii="ＭＳ 明朝" w:hAnsi="ＭＳ 明朝" w:hint="eastAsia"/>
          <w:bCs/>
          <w:color w:val="auto"/>
        </w:rPr>
        <w:t>今回も同様で，これは</w:t>
      </w:r>
      <w:r w:rsidRPr="00C969CA">
        <w:rPr>
          <w:rFonts w:ascii="ＭＳ 明朝" w:hAnsi="ＭＳ 明朝" w:hint="eastAsia"/>
          <w:bCs/>
          <w:color w:val="auto"/>
        </w:rPr>
        <w:t>選考委員会</w:t>
      </w:r>
      <w:r w:rsidR="006B4D96" w:rsidRPr="00C969CA">
        <w:rPr>
          <w:rFonts w:ascii="ＭＳ 明朝" w:hAnsi="ＭＳ 明朝" w:hint="eastAsia"/>
          <w:bCs/>
          <w:color w:val="auto"/>
        </w:rPr>
        <w:t>の内部</w:t>
      </w:r>
      <w:r w:rsidRPr="00C969CA">
        <w:rPr>
          <w:rFonts w:ascii="ＭＳ 明朝" w:hAnsi="ＭＳ 明朝" w:hint="eastAsia"/>
          <w:bCs/>
          <w:color w:val="auto"/>
        </w:rPr>
        <w:t>だけ</w:t>
      </w:r>
      <w:r w:rsidR="006B4D96" w:rsidRPr="00C969CA">
        <w:rPr>
          <w:rFonts w:ascii="ＭＳ 明朝" w:hAnsi="ＭＳ 明朝" w:hint="eastAsia"/>
          <w:bCs/>
          <w:color w:val="auto"/>
        </w:rPr>
        <w:t>に留めてよい</w:t>
      </w:r>
      <w:r w:rsidRPr="00C969CA">
        <w:rPr>
          <w:rFonts w:ascii="ＭＳ 明朝" w:hAnsi="ＭＳ 明朝" w:hint="eastAsia"/>
          <w:bCs/>
          <w:color w:val="auto"/>
        </w:rPr>
        <w:t>問題ではないと</w:t>
      </w:r>
      <w:r w:rsidR="006B4D96" w:rsidRPr="00C969CA">
        <w:rPr>
          <w:rFonts w:ascii="ＭＳ 明朝" w:hAnsi="ＭＳ 明朝" w:hint="eastAsia"/>
          <w:bCs/>
          <w:color w:val="auto"/>
        </w:rPr>
        <w:t>考えられるため，</w:t>
      </w:r>
      <w:r w:rsidRPr="00C969CA">
        <w:rPr>
          <w:rFonts w:ascii="ＭＳ 明朝" w:hAnsi="ＭＳ 明朝" w:hint="eastAsia"/>
          <w:bCs/>
          <w:color w:val="auto"/>
        </w:rPr>
        <w:t>より幅広い会員（老若男女</w:t>
      </w:r>
      <w:r w:rsidR="006B4D96" w:rsidRPr="00C969CA">
        <w:rPr>
          <w:rFonts w:ascii="ＭＳ 明朝" w:hAnsi="ＭＳ 明朝" w:hint="eastAsia"/>
          <w:bCs/>
          <w:color w:val="auto"/>
        </w:rPr>
        <w:t>を問わず</w:t>
      </w:r>
      <w:r w:rsidRPr="00C969CA">
        <w:rPr>
          <w:rFonts w:ascii="ＭＳ 明朝" w:hAnsi="ＭＳ 明朝" w:hint="eastAsia"/>
          <w:bCs/>
          <w:color w:val="auto"/>
        </w:rPr>
        <w:t>）を募</w:t>
      </w:r>
      <w:r w:rsidR="006B4D96" w:rsidRPr="00C969CA">
        <w:rPr>
          <w:rFonts w:ascii="ＭＳ 明朝" w:hAnsi="ＭＳ 明朝" w:hint="eastAsia"/>
          <w:bCs/>
          <w:color w:val="auto"/>
        </w:rPr>
        <w:t>り</w:t>
      </w:r>
      <w:r w:rsidRPr="00C969CA">
        <w:rPr>
          <w:rFonts w:ascii="ＭＳ 明朝" w:hAnsi="ＭＳ 明朝" w:hint="eastAsia"/>
          <w:bCs/>
          <w:color w:val="auto"/>
        </w:rPr>
        <w:t>，</w:t>
      </w:r>
      <w:r w:rsidR="006B4D96" w:rsidRPr="00C969CA">
        <w:rPr>
          <w:rFonts w:ascii="ＭＳ 明朝" w:hAnsi="ＭＳ 明朝" w:hint="eastAsia"/>
          <w:bCs/>
          <w:color w:val="auto"/>
        </w:rPr>
        <w:t>制度に関する</w:t>
      </w:r>
      <w:r w:rsidRPr="00C969CA">
        <w:rPr>
          <w:rFonts w:ascii="ＭＳ 明朝" w:hAnsi="ＭＳ 明朝" w:hint="eastAsia"/>
          <w:bCs/>
          <w:color w:val="auto"/>
        </w:rPr>
        <w:t>根本的な議論をした方が良い。</w:t>
      </w:r>
      <w:r w:rsidR="006B4D96" w:rsidRPr="00C969CA">
        <w:rPr>
          <w:rFonts w:ascii="ＭＳ 明朝" w:hAnsi="ＭＳ 明朝" w:hint="eastAsia"/>
          <w:bCs/>
          <w:color w:val="auto"/>
        </w:rPr>
        <w:t>総会，</w:t>
      </w:r>
      <w:r w:rsidRPr="00C969CA">
        <w:rPr>
          <w:rFonts w:ascii="ＭＳ 明朝" w:hAnsi="ＭＳ 明朝" w:hint="eastAsia"/>
          <w:bCs/>
          <w:color w:val="auto"/>
        </w:rPr>
        <w:t>幹事会</w:t>
      </w:r>
      <w:r w:rsidR="006B4D96" w:rsidRPr="00C969CA">
        <w:rPr>
          <w:rFonts w:ascii="ＭＳ 明朝" w:hAnsi="ＭＳ 明朝" w:hint="eastAsia"/>
          <w:bCs/>
          <w:color w:val="auto"/>
        </w:rPr>
        <w:t>といった意思決定機関</w:t>
      </w:r>
      <w:r w:rsidRPr="00C969CA">
        <w:rPr>
          <w:rFonts w:ascii="ＭＳ 明朝" w:hAnsi="ＭＳ 明朝" w:hint="eastAsia"/>
          <w:bCs/>
          <w:color w:val="auto"/>
        </w:rPr>
        <w:t>から</w:t>
      </w:r>
      <w:r w:rsidR="006B4D96" w:rsidRPr="00C969CA">
        <w:rPr>
          <w:rFonts w:ascii="ＭＳ 明朝" w:hAnsi="ＭＳ 明朝" w:hint="eastAsia"/>
          <w:bCs/>
          <w:color w:val="auto"/>
        </w:rPr>
        <w:t>，</w:t>
      </w:r>
      <w:r w:rsidRPr="00C969CA">
        <w:rPr>
          <w:rFonts w:ascii="ＭＳ 明朝" w:hAnsi="ＭＳ 明朝" w:hint="eastAsia"/>
          <w:bCs/>
          <w:color w:val="auto"/>
        </w:rPr>
        <w:t>諮問しても良い</w:t>
      </w:r>
      <w:r w:rsidR="006B4D96" w:rsidRPr="00C969CA">
        <w:rPr>
          <w:rFonts w:ascii="ＭＳ 明朝" w:hAnsi="ＭＳ 明朝" w:hint="eastAsia"/>
          <w:bCs/>
          <w:color w:val="auto"/>
        </w:rPr>
        <w:t>ように思われる。</w:t>
      </w:r>
    </w:p>
    <w:p w14:paraId="0010AA81" w14:textId="7E180A63" w:rsidR="000D4C4A" w:rsidRPr="00C969CA" w:rsidRDefault="000D4C4A"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8F3968" w:rsidRPr="00C969CA">
        <w:rPr>
          <w:rFonts w:ascii="ＭＳ 明朝" w:hAnsi="ＭＳ 明朝" w:hint="eastAsia"/>
          <w:bCs/>
          <w:color w:val="auto"/>
        </w:rPr>
        <w:t>従来</w:t>
      </w:r>
      <w:r w:rsidRPr="00C969CA">
        <w:rPr>
          <w:rFonts w:ascii="ＭＳ 明朝" w:hAnsi="ＭＳ 明朝" w:hint="eastAsia"/>
          <w:bCs/>
          <w:color w:val="auto"/>
        </w:rPr>
        <w:t>，</w:t>
      </w:r>
      <w:r w:rsidR="008F3968" w:rsidRPr="00C969CA">
        <w:rPr>
          <w:rFonts w:ascii="ＭＳ 明朝" w:hAnsi="ＭＳ 明朝" w:hint="eastAsia"/>
          <w:bCs/>
          <w:color w:val="auto"/>
        </w:rPr>
        <w:t>それほど深く検討されていなかった</w:t>
      </w:r>
      <w:r w:rsidRPr="00C969CA">
        <w:rPr>
          <w:rFonts w:ascii="ＭＳ 明朝" w:hAnsi="ＭＳ 明朝" w:hint="eastAsia"/>
          <w:bCs/>
          <w:color w:val="auto"/>
        </w:rPr>
        <w:t>問題</w:t>
      </w:r>
      <w:r w:rsidR="008F3968" w:rsidRPr="00C969CA">
        <w:rPr>
          <w:rFonts w:ascii="ＭＳ 明朝" w:hAnsi="ＭＳ 明朝" w:hint="eastAsia"/>
          <w:bCs/>
          <w:color w:val="auto"/>
        </w:rPr>
        <w:t>であり，丁寧な</w:t>
      </w:r>
      <w:r w:rsidRPr="00C969CA">
        <w:rPr>
          <w:rFonts w:ascii="ＭＳ 明朝" w:hAnsi="ＭＳ 明朝" w:hint="eastAsia"/>
          <w:bCs/>
          <w:color w:val="auto"/>
        </w:rPr>
        <w:t>議論が期待される。</w:t>
      </w:r>
    </w:p>
    <w:p w14:paraId="3F9DE422" w14:textId="6AEB3602" w:rsidR="000D4C4A" w:rsidRPr="00C969CA" w:rsidRDefault="000D4C4A" w:rsidP="00DE5689">
      <w:pPr>
        <w:adjustRightInd/>
        <w:ind w:leftChars="100" w:left="232"/>
        <w:rPr>
          <w:rFonts w:ascii="ＭＳ 明朝" w:hAnsi="ＭＳ 明朝"/>
          <w:bCs/>
          <w:color w:val="auto"/>
        </w:rPr>
      </w:pPr>
    </w:p>
    <w:p w14:paraId="5C83EC47" w14:textId="1C19FBB7" w:rsidR="000D4C4A"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Ｆ</w:t>
      </w:r>
      <w:r w:rsidR="000D4C4A" w:rsidRPr="00C969CA">
        <w:rPr>
          <w:rFonts w:ascii="ＭＳ 明朝" w:hAnsi="ＭＳ 明朝" w:hint="eastAsia"/>
          <w:bCs/>
          <w:color w:val="auto"/>
        </w:rPr>
        <w:t>委員：</w:t>
      </w:r>
    </w:p>
    <w:p w14:paraId="1BA37F02" w14:textId="674DAB67" w:rsidR="000D4C4A" w:rsidRPr="00C969CA" w:rsidRDefault="000D4C4A"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D67455" w:rsidRPr="00C969CA">
        <w:rPr>
          <w:rFonts w:ascii="ＭＳ 明朝" w:hAnsi="ＭＳ 明朝" w:hint="eastAsia"/>
          <w:bCs/>
          <w:color w:val="auto"/>
        </w:rPr>
        <w:t>そもそも，理論的には議案</w:t>
      </w:r>
      <w:r w:rsidRPr="00C969CA">
        <w:rPr>
          <w:rFonts w:ascii="ＭＳ 明朝" w:hAnsi="ＭＳ 明朝" w:hint="eastAsia"/>
          <w:bCs/>
          <w:color w:val="auto"/>
        </w:rPr>
        <w:t>２が，</w:t>
      </w:r>
      <w:r w:rsidR="00D67455" w:rsidRPr="00C969CA">
        <w:rPr>
          <w:rFonts w:ascii="ＭＳ 明朝" w:hAnsi="ＭＳ 明朝" w:hint="eastAsia"/>
          <w:bCs/>
          <w:color w:val="auto"/>
        </w:rPr>
        <w:t>議案</w:t>
      </w:r>
      <w:r w:rsidRPr="00C969CA">
        <w:rPr>
          <w:rFonts w:ascii="ＭＳ 明朝" w:hAnsi="ＭＳ 明朝" w:hint="eastAsia"/>
          <w:bCs/>
          <w:color w:val="auto"/>
        </w:rPr>
        <w:t>１</w:t>
      </w:r>
      <w:r w:rsidR="00D67455" w:rsidRPr="00C969CA">
        <w:rPr>
          <w:rFonts w:ascii="ＭＳ 明朝" w:hAnsi="ＭＳ 明朝" w:hint="eastAsia"/>
          <w:bCs/>
          <w:color w:val="auto"/>
        </w:rPr>
        <w:t>よりも先決であると考えられる。</w:t>
      </w:r>
    </w:p>
    <w:p w14:paraId="29B57EF6" w14:textId="425172CB" w:rsidR="00D67455" w:rsidRPr="00C969CA" w:rsidRDefault="00D67455"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というのも，オンライン参加者を出席と取り扱い，オンライン上での議決権行使を認めること（議案２可決）によって初めて，オンライン開催（議案１）が可能となるからである。</w:t>
      </w:r>
    </w:p>
    <w:p w14:paraId="49ADA0F9" w14:textId="0FE14045" w:rsidR="003059AB" w:rsidRPr="00C969CA" w:rsidRDefault="003059AB"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そのため，決議の順序としては，まず議案２について賛否を問い，これについて賛成可決された場合に初めて，議案１について賛否を問うという順序になるはずである。</w:t>
      </w:r>
    </w:p>
    <w:p w14:paraId="78E0242F" w14:textId="77777777" w:rsidR="003059AB" w:rsidRPr="00C969CA" w:rsidRDefault="003059AB" w:rsidP="003059AB">
      <w:pPr>
        <w:adjustRightInd/>
        <w:ind w:leftChars="100" w:left="232"/>
        <w:rPr>
          <w:rFonts w:ascii="ＭＳ 明朝" w:hAnsi="ＭＳ 明朝"/>
          <w:bCs/>
          <w:color w:val="auto"/>
        </w:rPr>
      </w:pPr>
      <w:r w:rsidRPr="00C969CA">
        <w:rPr>
          <w:rFonts w:ascii="ＭＳ 明朝" w:hAnsi="ＭＳ 明朝" w:hint="eastAsia"/>
          <w:bCs/>
          <w:color w:val="auto"/>
        </w:rPr>
        <w:t xml:space="preserve">　さらに付言すると，議案１には，①招集通知の方法，②開催方法という，性質の異なる２つのテーマが含まれてしまっている。本来，別々に決議すべきものと考えられる。</w:t>
      </w:r>
    </w:p>
    <w:p w14:paraId="5AF50962" w14:textId="3956FF85" w:rsidR="00840405" w:rsidRPr="00C969CA" w:rsidRDefault="00840405" w:rsidP="00DE5689">
      <w:pPr>
        <w:adjustRightInd/>
        <w:ind w:leftChars="100" w:left="232"/>
        <w:rPr>
          <w:rFonts w:ascii="ＭＳ 明朝" w:hAnsi="ＭＳ 明朝"/>
          <w:bCs/>
          <w:color w:val="auto"/>
        </w:rPr>
      </w:pPr>
      <w:r w:rsidRPr="00C969CA">
        <w:rPr>
          <w:rFonts w:ascii="ＭＳ 明朝" w:hAnsi="ＭＳ 明朝" w:hint="eastAsia"/>
          <w:bCs/>
          <w:color w:val="auto"/>
        </w:rPr>
        <w:lastRenderedPageBreak/>
        <w:t xml:space="preserve">　</w:t>
      </w:r>
      <w:r w:rsidR="00D67455" w:rsidRPr="00C969CA">
        <w:rPr>
          <w:rFonts w:ascii="ＭＳ 明朝" w:hAnsi="ＭＳ 明朝" w:hint="eastAsia"/>
          <w:bCs/>
          <w:color w:val="auto"/>
        </w:rPr>
        <w:t>そして，議案２・議案１については，同種の議論が</w:t>
      </w:r>
      <w:r w:rsidRPr="00C969CA">
        <w:rPr>
          <w:rFonts w:ascii="ＭＳ 明朝" w:hAnsi="ＭＳ 明朝" w:hint="eastAsia"/>
          <w:bCs/>
          <w:color w:val="auto"/>
        </w:rPr>
        <w:t>株主総会</w:t>
      </w:r>
      <w:r w:rsidR="00D67455" w:rsidRPr="00C969CA">
        <w:rPr>
          <w:rFonts w:ascii="ＭＳ 明朝" w:hAnsi="ＭＳ 明朝" w:hint="eastAsia"/>
          <w:bCs/>
          <w:color w:val="auto"/>
        </w:rPr>
        <w:t>について</w:t>
      </w:r>
      <w:r w:rsidRPr="00C969CA">
        <w:rPr>
          <w:rFonts w:ascii="ＭＳ 明朝" w:hAnsi="ＭＳ 明朝" w:hint="eastAsia"/>
          <w:bCs/>
          <w:color w:val="auto"/>
        </w:rPr>
        <w:t>も</w:t>
      </w:r>
      <w:r w:rsidR="00D67455" w:rsidRPr="00C969CA">
        <w:rPr>
          <w:rFonts w:ascii="ＭＳ 明朝" w:hAnsi="ＭＳ 明朝" w:hint="eastAsia"/>
          <w:bCs/>
          <w:color w:val="auto"/>
        </w:rPr>
        <w:t>検討されている。オンライン参加者について，</w:t>
      </w:r>
      <w:r w:rsidRPr="00C969CA">
        <w:rPr>
          <w:rFonts w:ascii="ＭＳ 明朝" w:hAnsi="ＭＳ 明朝" w:hint="eastAsia"/>
          <w:bCs/>
          <w:color w:val="auto"/>
        </w:rPr>
        <w:t>議決権行使</w:t>
      </w:r>
      <w:r w:rsidR="00D67455" w:rsidRPr="00C969CA">
        <w:rPr>
          <w:rFonts w:ascii="ＭＳ 明朝" w:hAnsi="ＭＳ 明朝" w:hint="eastAsia"/>
          <w:bCs/>
          <w:color w:val="auto"/>
        </w:rPr>
        <w:t>を認めるのか，さらに</w:t>
      </w:r>
      <w:r w:rsidRPr="00C969CA">
        <w:rPr>
          <w:rFonts w:ascii="ＭＳ 明朝" w:hAnsi="ＭＳ 明朝" w:hint="eastAsia"/>
          <w:bCs/>
          <w:color w:val="auto"/>
        </w:rPr>
        <w:t>議論への参加</w:t>
      </w:r>
      <w:r w:rsidR="00D67455" w:rsidRPr="00C969CA">
        <w:rPr>
          <w:rFonts w:ascii="ＭＳ 明朝" w:hAnsi="ＭＳ 明朝" w:hint="eastAsia"/>
          <w:bCs/>
          <w:color w:val="auto"/>
        </w:rPr>
        <w:t>の機会</w:t>
      </w:r>
      <w:r w:rsidRPr="00C969CA">
        <w:rPr>
          <w:rFonts w:ascii="ＭＳ 明朝" w:hAnsi="ＭＳ 明朝" w:hint="eastAsia"/>
          <w:bCs/>
          <w:color w:val="auto"/>
        </w:rPr>
        <w:t>も</w:t>
      </w:r>
      <w:r w:rsidR="00D67455" w:rsidRPr="00C969CA">
        <w:rPr>
          <w:rFonts w:ascii="ＭＳ 明朝" w:hAnsi="ＭＳ 明朝" w:hint="eastAsia"/>
          <w:bCs/>
          <w:color w:val="auto"/>
        </w:rPr>
        <w:t>保障しなければならない</w:t>
      </w:r>
      <w:r w:rsidRPr="00C969CA">
        <w:rPr>
          <w:rFonts w:ascii="ＭＳ 明朝" w:hAnsi="ＭＳ 明朝" w:hint="eastAsia"/>
          <w:bCs/>
          <w:color w:val="auto"/>
        </w:rPr>
        <w:t>のか。</w:t>
      </w:r>
      <w:r w:rsidR="00D67455" w:rsidRPr="00C969CA">
        <w:rPr>
          <w:rFonts w:ascii="ＭＳ 明朝" w:hAnsi="ＭＳ 明朝" w:hint="eastAsia"/>
          <w:bCs/>
          <w:color w:val="auto"/>
        </w:rPr>
        <w:t>そして，完全オンライン開催というものが認められるのか。</w:t>
      </w:r>
      <w:r w:rsidRPr="00C969CA">
        <w:rPr>
          <w:rFonts w:ascii="ＭＳ 明朝" w:hAnsi="ＭＳ 明朝" w:hint="eastAsia"/>
          <w:bCs/>
          <w:color w:val="auto"/>
        </w:rPr>
        <w:t>会社法</w:t>
      </w:r>
      <w:r w:rsidR="00D67455" w:rsidRPr="00C969CA">
        <w:rPr>
          <w:rFonts w:ascii="ＭＳ 明朝" w:hAnsi="ＭＳ 明朝" w:hint="eastAsia"/>
          <w:bCs/>
          <w:color w:val="auto"/>
        </w:rPr>
        <w:t>の領域で，現在まさに</w:t>
      </w:r>
      <w:r w:rsidRPr="00C969CA">
        <w:rPr>
          <w:rFonts w:ascii="ＭＳ 明朝" w:hAnsi="ＭＳ 明朝" w:hint="eastAsia"/>
          <w:bCs/>
          <w:color w:val="auto"/>
        </w:rPr>
        <w:t>議論されている。</w:t>
      </w:r>
    </w:p>
    <w:p w14:paraId="47700186" w14:textId="024C063B" w:rsidR="00840405" w:rsidRPr="00C969CA" w:rsidRDefault="00840405"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B94291" w:rsidRPr="00C969CA">
        <w:rPr>
          <w:rFonts w:ascii="ＭＳ 明朝" w:hAnsi="ＭＳ 明朝" w:hint="eastAsia"/>
          <w:bCs/>
          <w:color w:val="auto"/>
        </w:rPr>
        <w:t>議決権行使のみを認めることは，現在の技術をもってすれば実現はそれほど困難ではないが，さらに進んで，</w:t>
      </w:r>
      <w:r w:rsidRPr="00C969CA">
        <w:rPr>
          <w:rFonts w:ascii="ＭＳ 明朝" w:hAnsi="ＭＳ 明朝" w:hint="eastAsia"/>
          <w:bCs/>
          <w:color w:val="auto"/>
        </w:rPr>
        <w:t>議論参加</w:t>
      </w:r>
      <w:r w:rsidR="00B94291" w:rsidRPr="00C969CA">
        <w:rPr>
          <w:rFonts w:ascii="ＭＳ 明朝" w:hAnsi="ＭＳ 明朝" w:hint="eastAsia"/>
          <w:bCs/>
          <w:color w:val="auto"/>
        </w:rPr>
        <w:t>の機会まで保障しなければならない</w:t>
      </w:r>
      <w:r w:rsidRPr="00C969CA">
        <w:rPr>
          <w:rFonts w:ascii="ＭＳ 明朝" w:hAnsi="ＭＳ 明朝" w:hint="eastAsia"/>
          <w:bCs/>
          <w:color w:val="auto"/>
        </w:rPr>
        <w:t>とすると，</w:t>
      </w:r>
      <w:r w:rsidR="00B94291" w:rsidRPr="00C969CA">
        <w:rPr>
          <w:rFonts w:ascii="ＭＳ 明朝" w:hAnsi="ＭＳ 明朝" w:hint="eastAsia"/>
          <w:bCs/>
          <w:color w:val="auto"/>
        </w:rPr>
        <w:t>技術上も非常に</w:t>
      </w:r>
      <w:r w:rsidRPr="00C969CA">
        <w:rPr>
          <w:rFonts w:ascii="ＭＳ 明朝" w:hAnsi="ＭＳ 明朝" w:hint="eastAsia"/>
          <w:bCs/>
          <w:color w:val="auto"/>
        </w:rPr>
        <w:t>難しい問題</w:t>
      </w:r>
      <w:r w:rsidR="00B94291" w:rsidRPr="00C969CA">
        <w:rPr>
          <w:rFonts w:ascii="ＭＳ 明朝" w:hAnsi="ＭＳ 明朝" w:hint="eastAsia"/>
          <w:bCs/>
          <w:color w:val="auto"/>
        </w:rPr>
        <w:t>をはらんでいる</w:t>
      </w:r>
      <w:r w:rsidRPr="00C969CA">
        <w:rPr>
          <w:rFonts w:ascii="ＭＳ 明朝" w:hAnsi="ＭＳ 明朝" w:hint="eastAsia"/>
          <w:bCs/>
          <w:color w:val="auto"/>
        </w:rPr>
        <w:t>。</w:t>
      </w:r>
    </w:p>
    <w:p w14:paraId="2F437930" w14:textId="5B24600F" w:rsidR="00840405" w:rsidRPr="00C969CA" w:rsidRDefault="00840405"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293E4A" w:rsidRPr="00C969CA">
        <w:rPr>
          <w:rFonts w:ascii="ＭＳ 明朝" w:hAnsi="ＭＳ 明朝" w:hint="eastAsia"/>
          <w:bCs/>
          <w:color w:val="auto"/>
        </w:rPr>
        <w:t>委員長による議案１，議案２に関する趣旨説明の</w:t>
      </w:r>
      <w:r w:rsidRPr="00C969CA">
        <w:rPr>
          <w:rFonts w:ascii="ＭＳ 明朝" w:hAnsi="ＭＳ 明朝" w:hint="eastAsia"/>
          <w:bCs/>
          <w:color w:val="auto"/>
        </w:rPr>
        <w:t>ロジックとしては，</w:t>
      </w:r>
      <w:r w:rsidR="00293E4A" w:rsidRPr="00C969CA">
        <w:rPr>
          <w:rFonts w:ascii="ＭＳ 明朝" w:hAnsi="ＭＳ 明朝" w:hint="eastAsia"/>
          <w:bCs/>
          <w:color w:val="auto"/>
        </w:rPr>
        <w:t>オンライン参加者に対して，</w:t>
      </w:r>
      <w:r w:rsidR="009E2FE6" w:rsidRPr="00C969CA">
        <w:rPr>
          <w:rFonts w:ascii="ＭＳ 明朝" w:hAnsi="ＭＳ 明朝" w:hint="eastAsia"/>
          <w:bCs/>
          <w:color w:val="auto"/>
        </w:rPr>
        <w:t>出席・議決権行使はもちろんのこと（議案２），</w:t>
      </w:r>
      <w:r w:rsidRPr="00C969CA">
        <w:rPr>
          <w:rFonts w:ascii="ＭＳ 明朝" w:hAnsi="ＭＳ 明朝" w:hint="eastAsia"/>
          <w:bCs/>
          <w:color w:val="auto"/>
        </w:rPr>
        <w:t>議論</w:t>
      </w:r>
      <w:r w:rsidR="00293E4A" w:rsidRPr="00C969CA">
        <w:rPr>
          <w:rFonts w:ascii="ＭＳ 明朝" w:hAnsi="ＭＳ 明朝" w:hint="eastAsia"/>
          <w:bCs/>
          <w:color w:val="auto"/>
        </w:rPr>
        <w:t>参加の</w:t>
      </w:r>
      <w:r w:rsidRPr="00C969CA">
        <w:rPr>
          <w:rFonts w:ascii="ＭＳ 明朝" w:hAnsi="ＭＳ 明朝" w:hint="eastAsia"/>
          <w:bCs/>
          <w:color w:val="auto"/>
        </w:rPr>
        <w:t>機会</w:t>
      </w:r>
      <w:r w:rsidR="00293E4A" w:rsidRPr="00C969CA">
        <w:rPr>
          <w:rFonts w:ascii="ＭＳ 明朝" w:hAnsi="ＭＳ 明朝" w:hint="eastAsia"/>
          <w:bCs/>
          <w:color w:val="auto"/>
        </w:rPr>
        <w:t>まで保障する必要がある，その場合</w:t>
      </w:r>
      <w:r w:rsidRPr="00C969CA">
        <w:rPr>
          <w:rFonts w:ascii="ＭＳ 明朝" w:hAnsi="ＭＳ 明朝" w:hint="eastAsia"/>
          <w:bCs/>
          <w:color w:val="auto"/>
        </w:rPr>
        <w:t>，</w:t>
      </w:r>
      <w:r w:rsidR="00293E4A" w:rsidRPr="00C969CA">
        <w:rPr>
          <w:rFonts w:ascii="ＭＳ 明朝" w:hAnsi="ＭＳ 明朝" w:hint="eastAsia"/>
          <w:bCs/>
          <w:color w:val="auto"/>
        </w:rPr>
        <w:t>ハイブリッド開催は会場参加者の顔・声といった情報を届けることには技術上の困難が伴うため，</w:t>
      </w:r>
      <w:r w:rsidRPr="00C969CA">
        <w:rPr>
          <w:rFonts w:ascii="ＭＳ 明朝" w:hAnsi="ＭＳ 明朝" w:hint="eastAsia"/>
          <w:bCs/>
          <w:color w:val="auto"/>
        </w:rPr>
        <w:t>オンライン開催に一本化する方が</w:t>
      </w:r>
      <w:r w:rsidR="00293E4A" w:rsidRPr="00C969CA">
        <w:rPr>
          <w:rFonts w:ascii="ＭＳ 明朝" w:hAnsi="ＭＳ 明朝" w:hint="eastAsia"/>
          <w:bCs/>
          <w:color w:val="auto"/>
        </w:rPr>
        <w:t>適切である</w:t>
      </w:r>
      <w:r w:rsidR="009E2FE6" w:rsidRPr="00C969CA">
        <w:rPr>
          <w:rFonts w:ascii="ＭＳ 明朝" w:hAnsi="ＭＳ 明朝" w:hint="eastAsia"/>
          <w:bCs/>
          <w:color w:val="auto"/>
        </w:rPr>
        <w:t>（議案１）</w:t>
      </w:r>
      <w:r w:rsidRPr="00C969CA">
        <w:rPr>
          <w:rFonts w:ascii="ＭＳ 明朝" w:hAnsi="ＭＳ 明朝" w:hint="eastAsia"/>
          <w:bCs/>
          <w:color w:val="auto"/>
        </w:rPr>
        <w:t>，と</w:t>
      </w:r>
      <w:r w:rsidR="009E2FE6" w:rsidRPr="00C969CA">
        <w:rPr>
          <w:rFonts w:ascii="ＭＳ 明朝" w:hAnsi="ＭＳ 明朝" w:hint="eastAsia"/>
          <w:bCs/>
          <w:color w:val="auto"/>
        </w:rPr>
        <w:t>理解される。</w:t>
      </w:r>
    </w:p>
    <w:p w14:paraId="40DEA218" w14:textId="60834489" w:rsidR="00840405" w:rsidRPr="00C969CA" w:rsidRDefault="00840405" w:rsidP="00DE5689">
      <w:pPr>
        <w:adjustRightInd/>
        <w:ind w:leftChars="100" w:left="232"/>
        <w:rPr>
          <w:rFonts w:ascii="ＭＳ 明朝" w:hAnsi="ＭＳ 明朝"/>
          <w:bCs/>
          <w:color w:val="auto"/>
        </w:rPr>
      </w:pPr>
    </w:p>
    <w:p w14:paraId="26E92D70" w14:textId="7FE6797B" w:rsidR="00840405" w:rsidRPr="00C969CA" w:rsidRDefault="00840405" w:rsidP="001E5CD0">
      <w:pPr>
        <w:adjustRightInd/>
        <w:ind w:leftChars="100" w:left="232"/>
        <w:rPr>
          <w:rFonts w:ascii="ＭＳ 明朝" w:hAnsi="ＭＳ 明朝"/>
          <w:bCs/>
          <w:color w:val="auto"/>
        </w:rPr>
      </w:pPr>
      <w:r w:rsidRPr="00C969CA">
        <w:rPr>
          <w:rFonts w:ascii="ＭＳ 明朝" w:hAnsi="ＭＳ 明朝" w:hint="eastAsia"/>
          <w:bCs/>
          <w:color w:val="auto"/>
        </w:rPr>
        <w:t>委員長</w:t>
      </w:r>
      <w:r w:rsidR="000414EE" w:rsidRPr="00C969CA">
        <w:rPr>
          <w:rFonts w:ascii="ＭＳ 明朝" w:hAnsi="ＭＳ 明朝" w:hint="eastAsia"/>
          <w:bCs/>
          <w:color w:val="auto"/>
        </w:rPr>
        <w:t>：</w:t>
      </w:r>
    </w:p>
    <w:p w14:paraId="47CF6948" w14:textId="263F5179" w:rsidR="000414EE" w:rsidRPr="00C969CA" w:rsidRDefault="000414EE"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077CE2" w:rsidRPr="00C969CA">
        <w:rPr>
          <w:rFonts w:ascii="ＭＳ 明朝" w:hAnsi="ＭＳ 明朝" w:hint="eastAsia"/>
          <w:bCs/>
          <w:color w:val="auto"/>
        </w:rPr>
        <w:t>Ｆ</w:t>
      </w:r>
      <w:r w:rsidRPr="00C969CA">
        <w:rPr>
          <w:rFonts w:ascii="ＭＳ 明朝" w:hAnsi="ＭＳ 明朝" w:hint="eastAsia"/>
          <w:bCs/>
          <w:color w:val="auto"/>
        </w:rPr>
        <w:t>委員のご指摘のとおりである。</w:t>
      </w:r>
    </w:p>
    <w:p w14:paraId="2B54AE6B" w14:textId="02827B14" w:rsidR="000414EE" w:rsidRPr="00C969CA" w:rsidRDefault="000414EE"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以下，議案１，議案２</w:t>
      </w:r>
      <w:r w:rsidR="00CB4902" w:rsidRPr="00C969CA">
        <w:rPr>
          <w:rFonts w:ascii="ＭＳ 明朝" w:hAnsi="ＭＳ 明朝" w:hint="eastAsia"/>
          <w:bCs/>
          <w:color w:val="auto"/>
        </w:rPr>
        <w:t>の順序と内容</w:t>
      </w:r>
      <w:r w:rsidRPr="00C969CA">
        <w:rPr>
          <w:rFonts w:ascii="ＭＳ 明朝" w:hAnsi="ＭＳ 明朝" w:hint="eastAsia"/>
          <w:bCs/>
          <w:color w:val="auto"/>
        </w:rPr>
        <w:t>を</w:t>
      </w:r>
      <w:r w:rsidR="00CB4902" w:rsidRPr="00C969CA">
        <w:rPr>
          <w:rFonts w:ascii="ＭＳ 明朝" w:hAnsi="ＭＳ 明朝" w:hint="eastAsia"/>
          <w:bCs/>
          <w:color w:val="auto"/>
        </w:rPr>
        <w:t>，</w:t>
      </w:r>
      <w:r w:rsidRPr="00C969CA">
        <w:rPr>
          <w:rFonts w:ascii="ＭＳ 明朝" w:hAnsi="ＭＳ 明朝" w:hint="eastAsia"/>
          <w:bCs/>
          <w:color w:val="auto"/>
        </w:rPr>
        <w:t>次のとおり改めて整理する。</w:t>
      </w:r>
    </w:p>
    <w:p w14:paraId="25B8DD3A" w14:textId="77777777" w:rsidR="00804EC7" w:rsidRPr="00C969CA" w:rsidRDefault="00804EC7" w:rsidP="00DE5689">
      <w:pPr>
        <w:adjustRightInd/>
        <w:ind w:leftChars="100" w:left="232" w:firstLineChars="100" w:firstLine="232"/>
        <w:rPr>
          <w:rFonts w:ascii="ＭＳ 明朝" w:hAnsi="ＭＳ 明朝"/>
          <w:bCs/>
          <w:color w:val="auto"/>
        </w:rPr>
      </w:pPr>
    </w:p>
    <w:tbl>
      <w:tblPr>
        <w:tblStyle w:val="af1"/>
        <w:tblW w:w="0" w:type="auto"/>
        <w:tblInd w:w="232" w:type="dxa"/>
        <w:tblLook w:val="04A0" w:firstRow="1" w:lastRow="0" w:firstColumn="1" w:lastColumn="0" w:noHBand="0" w:noVBand="1"/>
      </w:tblPr>
      <w:tblGrid>
        <w:gridCol w:w="9056"/>
      </w:tblGrid>
      <w:tr w:rsidR="00804EC7" w:rsidRPr="00C969CA" w14:paraId="3C84C092" w14:textId="77777777" w:rsidTr="00804EC7">
        <w:tc>
          <w:tcPr>
            <w:tcW w:w="9288" w:type="dxa"/>
          </w:tcPr>
          <w:p w14:paraId="7218C70A" w14:textId="2F94553C" w:rsidR="00804EC7" w:rsidRPr="00C969CA" w:rsidRDefault="00804EC7" w:rsidP="00804EC7">
            <w:pPr>
              <w:adjustRightInd/>
              <w:rPr>
                <w:rFonts w:ascii="ＭＳ 明朝" w:hAnsi="ＭＳ 明朝"/>
                <w:b/>
                <w:color w:val="auto"/>
              </w:rPr>
            </w:pPr>
            <w:r w:rsidRPr="00C969CA">
              <w:rPr>
                <w:rFonts w:ascii="ＭＳ 明朝" w:hAnsi="ＭＳ 明朝" w:hint="eastAsia"/>
                <w:b/>
                <w:color w:val="auto"/>
              </w:rPr>
              <w:t>議案１：</w:t>
            </w:r>
            <w:r w:rsidR="005201C9" w:rsidRPr="00C969CA">
              <w:rPr>
                <w:rFonts w:ascii="ＭＳ 明朝" w:hAnsi="ＭＳ 明朝" w:hint="eastAsia"/>
                <w:b/>
                <w:color w:val="auto"/>
              </w:rPr>
              <w:t>今年度選考委員会について，</w:t>
            </w:r>
            <w:r w:rsidRPr="00C969CA">
              <w:rPr>
                <w:rFonts w:ascii="ＭＳ 明朝" w:hAnsi="ＭＳ 明朝" w:hint="eastAsia"/>
                <w:b/>
                <w:color w:val="auto"/>
              </w:rPr>
              <w:t>オンライン参加者を「出席」（選考委員会規則第６条２項）と取り扱い，オンライン上での議決権行使を認めること</w:t>
            </w:r>
          </w:p>
          <w:p w14:paraId="3B98B841" w14:textId="77777777" w:rsidR="00804EC7" w:rsidRPr="00C969CA" w:rsidRDefault="00804EC7" w:rsidP="00804EC7">
            <w:pPr>
              <w:adjustRightInd/>
              <w:rPr>
                <w:rFonts w:ascii="ＭＳ 明朝" w:hAnsi="ＭＳ 明朝"/>
                <w:b/>
                <w:color w:val="auto"/>
              </w:rPr>
            </w:pPr>
            <w:r w:rsidRPr="00C969CA">
              <w:rPr>
                <w:rFonts w:ascii="ＭＳ 明朝" w:hAnsi="ＭＳ 明朝" w:hint="eastAsia"/>
                <w:b/>
                <w:color w:val="auto"/>
              </w:rPr>
              <w:t>議案２：（議案１について可とする場合）今年度選考委員会の招集通知の方法をオンライン（メール，ウェブサイト掲載）のみとすること</w:t>
            </w:r>
          </w:p>
          <w:p w14:paraId="1F989B26" w14:textId="6CE1658F" w:rsidR="00804EC7" w:rsidRPr="00C969CA" w:rsidRDefault="00804EC7" w:rsidP="00804EC7">
            <w:pPr>
              <w:adjustRightInd/>
              <w:rPr>
                <w:rFonts w:ascii="ＭＳ 明朝" w:hAnsi="ＭＳ 明朝"/>
                <w:bCs/>
                <w:color w:val="auto"/>
              </w:rPr>
            </w:pPr>
            <w:r w:rsidRPr="00C969CA">
              <w:rPr>
                <w:rFonts w:ascii="ＭＳ 明朝" w:hAnsi="ＭＳ 明朝" w:hint="eastAsia"/>
                <w:b/>
                <w:color w:val="auto"/>
              </w:rPr>
              <w:t>議案３：（議案１について可とする場合）今年度選考委員会についてオンラインのみ（</w:t>
            </w:r>
            <w:r w:rsidRPr="00C969CA">
              <w:rPr>
                <w:rFonts w:ascii="ＭＳ 明朝" w:hAnsi="ＭＳ 明朝"/>
                <w:b/>
                <w:color w:val="auto"/>
              </w:rPr>
              <w:t>zoomミーティング）で開催することを可能とすること</w:t>
            </w:r>
          </w:p>
        </w:tc>
      </w:tr>
    </w:tbl>
    <w:p w14:paraId="50819DC9" w14:textId="5D127E0A" w:rsidR="00840405" w:rsidRPr="00C969CA" w:rsidRDefault="00840405" w:rsidP="00DE5689">
      <w:pPr>
        <w:adjustRightInd/>
        <w:ind w:leftChars="100" w:left="232"/>
        <w:rPr>
          <w:rFonts w:ascii="ＭＳ 明朝" w:hAnsi="ＭＳ 明朝"/>
          <w:bCs/>
          <w:color w:val="auto"/>
        </w:rPr>
      </w:pPr>
    </w:p>
    <w:p w14:paraId="297A1D3A" w14:textId="3C1AE738" w:rsidR="00840405" w:rsidRPr="00C969CA" w:rsidRDefault="0055766C" w:rsidP="00DE5689">
      <w:pPr>
        <w:adjustRightInd/>
        <w:ind w:leftChars="100" w:left="232"/>
        <w:rPr>
          <w:rFonts w:ascii="ＭＳ 明朝" w:hAnsi="ＭＳ 明朝"/>
          <w:bCs/>
          <w:color w:val="auto"/>
        </w:rPr>
      </w:pPr>
      <w:r w:rsidRPr="00C969CA">
        <w:rPr>
          <w:rFonts w:ascii="ＭＳ 明朝" w:hAnsi="ＭＳ 明朝" w:hint="eastAsia"/>
          <w:bCs/>
          <w:color w:val="auto"/>
        </w:rPr>
        <w:t>Ｃ</w:t>
      </w:r>
      <w:r w:rsidR="00840405" w:rsidRPr="00C969CA">
        <w:rPr>
          <w:rFonts w:ascii="ＭＳ 明朝" w:hAnsi="ＭＳ 明朝" w:hint="eastAsia"/>
          <w:bCs/>
          <w:color w:val="auto"/>
        </w:rPr>
        <w:t>委員：</w:t>
      </w:r>
    </w:p>
    <w:p w14:paraId="69B99EB8" w14:textId="77777777" w:rsidR="006A46E6" w:rsidRPr="00C969CA" w:rsidRDefault="00840405"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6A46E6" w:rsidRPr="00C969CA">
        <w:rPr>
          <w:rFonts w:ascii="ＭＳ 明朝" w:hAnsi="ＭＳ 明朝" w:hint="eastAsia"/>
          <w:bCs/>
          <w:color w:val="auto"/>
        </w:rPr>
        <w:t>上記のとおり整理された議案を決議するには，</w:t>
      </w:r>
      <w:r w:rsidRPr="00C969CA">
        <w:rPr>
          <w:rFonts w:ascii="ＭＳ 明朝" w:hAnsi="ＭＳ 明朝" w:hint="eastAsia"/>
          <w:bCs/>
          <w:color w:val="auto"/>
        </w:rPr>
        <w:t>検討期間を要する。</w:t>
      </w:r>
    </w:p>
    <w:p w14:paraId="48DE7C0A" w14:textId="210570BB" w:rsidR="00840405" w:rsidRPr="00C969CA" w:rsidRDefault="006A46E6"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本日決議するのは，早計だと考える</w:t>
      </w:r>
      <w:r w:rsidR="00840405" w:rsidRPr="00C969CA">
        <w:rPr>
          <w:rFonts w:ascii="ＭＳ 明朝" w:hAnsi="ＭＳ 明朝" w:hint="eastAsia"/>
          <w:bCs/>
          <w:color w:val="auto"/>
        </w:rPr>
        <w:t>。</w:t>
      </w:r>
    </w:p>
    <w:p w14:paraId="0616F947" w14:textId="5B94E212" w:rsidR="00840405" w:rsidRPr="00C969CA" w:rsidRDefault="00840405" w:rsidP="00DE5689">
      <w:pPr>
        <w:adjustRightInd/>
        <w:ind w:leftChars="100" w:left="232"/>
        <w:rPr>
          <w:rFonts w:ascii="ＭＳ 明朝" w:hAnsi="ＭＳ 明朝"/>
          <w:bCs/>
          <w:color w:val="auto"/>
        </w:rPr>
      </w:pPr>
    </w:p>
    <w:p w14:paraId="79B1BB48" w14:textId="4A654FB2" w:rsidR="00840405" w:rsidRPr="00C969CA" w:rsidRDefault="00840405"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71053D46" w14:textId="77777777" w:rsidR="00F9590E" w:rsidRPr="00C969CA" w:rsidRDefault="00840405"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9590E" w:rsidRPr="00C969CA">
        <w:rPr>
          <w:rFonts w:ascii="ＭＳ 明朝" w:hAnsi="ＭＳ 明朝" w:hint="eastAsia"/>
          <w:bCs/>
          <w:color w:val="auto"/>
        </w:rPr>
        <w:t>確かに，関係各規則の改定等を行うには，十分な検討を要する。</w:t>
      </w:r>
    </w:p>
    <w:p w14:paraId="6C263A14" w14:textId="3F28DD8B" w:rsidR="00840405" w:rsidRPr="00C969CA" w:rsidRDefault="00840405" w:rsidP="00DE5689">
      <w:pPr>
        <w:adjustRightInd/>
        <w:ind w:leftChars="100" w:left="232"/>
        <w:rPr>
          <w:rFonts w:ascii="ＭＳ 明朝" w:hAnsi="ＭＳ 明朝"/>
          <w:bCs/>
          <w:color w:val="auto"/>
        </w:rPr>
      </w:pPr>
      <w:r w:rsidRPr="00C969CA">
        <w:rPr>
          <w:rFonts w:ascii="ＭＳ 明朝" w:hAnsi="ＭＳ 明朝" w:hint="eastAsia"/>
          <w:bCs/>
          <w:color w:val="auto"/>
        </w:rPr>
        <w:lastRenderedPageBreak/>
        <w:t xml:space="preserve">　</w:t>
      </w:r>
      <w:r w:rsidR="00F9590E" w:rsidRPr="00C969CA">
        <w:rPr>
          <w:rFonts w:ascii="ＭＳ 明朝" w:hAnsi="ＭＳ 明朝" w:hint="eastAsia"/>
          <w:bCs/>
          <w:color w:val="auto"/>
        </w:rPr>
        <w:t>しかしながら，</w:t>
      </w:r>
      <w:r w:rsidRPr="00C969CA">
        <w:rPr>
          <w:rFonts w:ascii="ＭＳ 明朝" w:hAnsi="ＭＳ 明朝" w:hint="eastAsia"/>
          <w:bCs/>
          <w:color w:val="auto"/>
        </w:rPr>
        <w:t>第２回</w:t>
      </w:r>
      <w:r w:rsidR="00F9590E" w:rsidRPr="00C969CA">
        <w:rPr>
          <w:rFonts w:ascii="ＭＳ 明朝" w:hAnsi="ＭＳ 明朝" w:hint="eastAsia"/>
          <w:bCs/>
          <w:color w:val="auto"/>
        </w:rPr>
        <w:t>選考</w:t>
      </w:r>
      <w:r w:rsidRPr="00C969CA">
        <w:rPr>
          <w:rFonts w:ascii="ＭＳ 明朝" w:hAnsi="ＭＳ 明朝" w:hint="eastAsia"/>
          <w:bCs/>
          <w:color w:val="auto"/>
        </w:rPr>
        <w:t>委員会について，ハイブリッド開催とするか</w:t>
      </w:r>
      <w:r w:rsidR="00F9590E" w:rsidRPr="00C969CA">
        <w:rPr>
          <w:rFonts w:ascii="ＭＳ 明朝" w:hAnsi="ＭＳ 明朝" w:hint="eastAsia"/>
          <w:bCs/>
          <w:color w:val="auto"/>
        </w:rPr>
        <w:t>どうか</w:t>
      </w:r>
      <w:r w:rsidRPr="00C969CA">
        <w:rPr>
          <w:rFonts w:ascii="ＭＳ 明朝" w:hAnsi="ＭＳ 明朝" w:hint="eastAsia"/>
          <w:bCs/>
          <w:color w:val="auto"/>
        </w:rPr>
        <w:t>，オンライン</w:t>
      </w:r>
      <w:r w:rsidR="00F9590E" w:rsidRPr="00C969CA">
        <w:rPr>
          <w:rFonts w:ascii="ＭＳ 明朝" w:hAnsi="ＭＳ 明朝" w:hint="eastAsia"/>
          <w:bCs/>
          <w:color w:val="auto"/>
        </w:rPr>
        <w:t>での出席取扱い・</w:t>
      </w:r>
      <w:r w:rsidRPr="00C969CA">
        <w:rPr>
          <w:rFonts w:ascii="ＭＳ 明朝" w:hAnsi="ＭＳ 明朝" w:hint="eastAsia"/>
          <w:bCs/>
          <w:color w:val="auto"/>
        </w:rPr>
        <w:t>議決権行使を認めるか</w:t>
      </w:r>
      <w:r w:rsidR="00F9590E" w:rsidRPr="00C969CA">
        <w:rPr>
          <w:rFonts w:ascii="ＭＳ 明朝" w:hAnsi="ＭＳ 明朝" w:hint="eastAsia"/>
          <w:bCs/>
          <w:color w:val="auto"/>
        </w:rPr>
        <w:t>どうかについては，本日の委員会において決定させていただきたい</w:t>
      </w:r>
      <w:r w:rsidRPr="00C969CA">
        <w:rPr>
          <w:rFonts w:ascii="ＭＳ 明朝" w:hAnsi="ＭＳ 明朝" w:hint="eastAsia"/>
          <w:bCs/>
          <w:color w:val="auto"/>
        </w:rPr>
        <w:t>。</w:t>
      </w:r>
    </w:p>
    <w:p w14:paraId="5504A574" w14:textId="246A8C66" w:rsidR="00840405" w:rsidRPr="00C969CA" w:rsidRDefault="00840405" w:rsidP="00DE5689">
      <w:pPr>
        <w:adjustRightInd/>
        <w:ind w:leftChars="100" w:left="232"/>
        <w:rPr>
          <w:rFonts w:ascii="ＭＳ 明朝" w:hAnsi="ＭＳ 明朝"/>
          <w:bCs/>
          <w:color w:val="auto"/>
        </w:rPr>
      </w:pPr>
    </w:p>
    <w:p w14:paraId="2698D7EF" w14:textId="66255FCD" w:rsidR="00840405"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Ｂ</w:t>
      </w:r>
      <w:r w:rsidR="00B8507C" w:rsidRPr="00C969CA">
        <w:rPr>
          <w:rFonts w:ascii="ＭＳ 明朝" w:hAnsi="ＭＳ 明朝" w:hint="eastAsia"/>
          <w:bCs/>
          <w:color w:val="auto"/>
        </w:rPr>
        <w:t>委員：</w:t>
      </w:r>
    </w:p>
    <w:p w14:paraId="313CF0E3" w14:textId="77777777" w:rsidR="00D2441D" w:rsidRPr="00C969CA" w:rsidRDefault="00B8507C"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D2441D" w:rsidRPr="00C969CA">
        <w:rPr>
          <w:rFonts w:ascii="ＭＳ 明朝" w:hAnsi="ＭＳ 明朝" w:hint="eastAsia"/>
          <w:bCs/>
          <w:color w:val="auto"/>
        </w:rPr>
        <w:t>本年度の選考委員会の進め方について，前提を確認したい。</w:t>
      </w:r>
    </w:p>
    <w:p w14:paraId="57684D02" w14:textId="2663EA90" w:rsidR="00B8507C" w:rsidRPr="00C969CA" w:rsidRDefault="00D2441D" w:rsidP="00DE5689">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本年度は，選考委員会による選考方法として，「無記名投票以外の簡易な方法」による選考決定（選考委員会規則１１条４項・５項）とすることを</w:t>
      </w:r>
      <w:r w:rsidR="00B8507C" w:rsidRPr="00C969CA">
        <w:rPr>
          <w:rFonts w:ascii="ＭＳ 明朝" w:hAnsi="ＭＳ 明朝" w:hint="eastAsia"/>
          <w:bCs/>
          <w:color w:val="auto"/>
        </w:rPr>
        <w:t>前提としている</w:t>
      </w:r>
      <w:r w:rsidRPr="00C969CA">
        <w:rPr>
          <w:rFonts w:ascii="ＭＳ 明朝" w:hAnsi="ＭＳ 明朝" w:hint="eastAsia"/>
          <w:bCs/>
          <w:color w:val="auto"/>
        </w:rPr>
        <w:t>という理解で良いのか</w:t>
      </w:r>
      <w:r w:rsidR="00B8507C" w:rsidRPr="00C969CA">
        <w:rPr>
          <w:rFonts w:ascii="ＭＳ 明朝" w:hAnsi="ＭＳ 明朝" w:hint="eastAsia"/>
          <w:bCs/>
          <w:color w:val="auto"/>
        </w:rPr>
        <w:t>。</w:t>
      </w:r>
    </w:p>
    <w:p w14:paraId="2D24F20E" w14:textId="218147A9"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D2441D" w:rsidRPr="00C969CA">
        <w:rPr>
          <w:rFonts w:ascii="ＭＳ 明朝" w:hAnsi="ＭＳ 明朝" w:hint="eastAsia"/>
          <w:bCs/>
          <w:color w:val="auto"/>
        </w:rPr>
        <w:t>選考方法は原則として，</w:t>
      </w:r>
      <w:r w:rsidRPr="00C969CA">
        <w:rPr>
          <w:rFonts w:ascii="ＭＳ 明朝" w:hAnsi="ＭＳ 明朝" w:hint="eastAsia"/>
          <w:bCs/>
          <w:color w:val="auto"/>
        </w:rPr>
        <w:t>投票</w:t>
      </w:r>
      <w:r w:rsidR="006C4F85" w:rsidRPr="00C969CA">
        <w:rPr>
          <w:rFonts w:ascii="ＭＳ 明朝" w:hAnsi="ＭＳ 明朝" w:hint="eastAsia"/>
          <w:bCs/>
          <w:color w:val="auto"/>
        </w:rPr>
        <w:t>によって行い，有効投票数の過半数を得票したものを選考することとされているが（選考委員会規則１１条１項），本年度は，上記「簡易な方法」を採用するという理解で正しいか。</w:t>
      </w:r>
    </w:p>
    <w:p w14:paraId="25030312" w14:textId="245907F1" w:rsidR="00B8507C" w:rsidRPr="00C969CA" w:rsidRDefault="00B8507C" w:rsidP="00DE5689">
      <w:pPr>
        <w:adjustRightInd/>
        <w:ind w:leftChars="100" w:left="232"/>
        <w:rPr>
          <w:rFonts w:ascii="ＭＳ 明朝" w:hAnsi="ＭＳ 明朝"/>
          <w:bCs/>
          <w:color w:val="auto"/>
        </w:rPr>
      </w:pPr>
    </w:p>
    <w:p w14:paraId="06926EC3" w14:textId="51E63D5C"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t>委員長：</w:t>
      </w:r>
    </w:p>
    <w:p w14:paraId="08CCDA80" w14:textId="42D93B4D"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077CE2" w:rsidRPr="00C969CA">
        <w:rPr>
          <w:rFonts w:ascii="ＭＳ 明朝" w:hAnsi="ＭＳ 明朝" w:hint="eastAsia"/>
          <w:bCs/>
          <w:color w:val="auto"/>
        </w:rPr>
        <w:t>Ｂ</w:t>
      </w:r>
      <w:r w:rsidR="00E9473E" w:rsidRPr="00C969CA">
        <w:rPr>
          <w:rFonts w:ascii="ＭＳ 明朝" w:hAnsi="ＭＳ 明朝" w:hint="eastAsia"/>
          <w:bCs/>
          <w:color w:val="auto"/>
        </w:rPr>
        <w:t>委員の指摘のとおり，本年度は</w:t>
      </w:r>
      <w:r w:rsidRPr="00C969CA">
        <w:rPr>
          <w:rFonts w:ascii="ＭＳ 明朝" w:hAnsi="ＭＳ 明朝" w:hint="eastAsia"/>
          <w:bCs/>
          <w:color w:val="auto"/>
        </w:rPr>
        <w:t>第２回選考委員会</w:t>
      </w:r>
      <w:r w:rsidR="00E9473E" w:rsidRPr="00C969CA">
        <w:rPr>
          <w:rFonts w:ascii="ＭＳ 明朝" w:hAnsi="ＭＳ 明朝" w:hint="eastAsia"/>
          <w:bCs/>
          <w:color w:val="auto"/>
        </w:rPr>
        <w:t>において</w:t>
      </w:r>
      <w:r w:rsidRPr="00C969CA">
        <w:rPr>
          <w:rFonts w:ascii="ＭＳ 明朝" w:hAnsi="ＭＳ 明朝" w:hint="eastAsia"/>
          <w:bCs/>
          <w:color w:val="auto"/>
        </w:rPr>
        <w:t>，</w:t>
      </w:r>
      <w:r w:rsidR="00E9473E" w:rsidRPr="00C969CA">
        <w:rPr>
          <w:rFonts w:ascii="ＭＳ 明朝" w:hAnsi="ＭＳ 明朝" w:hint="eastAsia"/>
          <w:bCs/>
          <w:color w:val="auto"/>
        </w:rPr>
        <w:t>上記「簡易な方法」によって</w:t>
      </w:r>
      <w:r w:rsidRPr="00C969CA">
        <w:rPr>
          <w:rFonts w:ascii="ＭＳ 明朝" w:hAnsi="ＭＳ 明朝" w:hint="eastAsia"/>
          <w:bCs/>
          <w:color w:val="auto"/>
        </w:rPr>
        <w:t>選考決定をするという前提</w:t>
      </w:r>
      <w:r w:rsidR="00E9473E" w:rsidRPr="00C969CA">
        <w:rPr>
          <w:rFonts w:ascii="ＭＳ 明朝" w:hAnsi="ＭＳ 明朝" w:hint="eastAsia"/>
          <w:bCs/>
          <w:color w:val="auto"/>
        </w:rPr>
        <w:t>に立っている</w:t>
      </w:r>
      <w:r w:rsidRPr="00C969CA">
        <w:rPr>
          <w:rFonts w:ascii="ＭＳ 明朝" w:hAnsi="ＭＳ 明朝" w:hint="eastAsia"/>
          <w:bCs/>
          <w:color w:val="auto"/>
        </w:rPr>
        <w:t>。</w:t>
      </w:r>
    </w:p>
    <w:p w14:paraId="0A9EA8BB" w14:textId="3C71A54E"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その</w:t>
      </w:r>
      <w:r w:rsidR="005045A2" w:rsidRPr="00C969CA">
        <w:rPr>
          <w:rFonts w:ascii="ＭＳ 明朝" w:hAnsi="ＭＳ 明朝" w:hint="eastAsia"/>
          <w:bCs/>
          <w:color w:val="auto"/>
        </w:rPr>
        <w:t>選考決定を行う</w:t>
      </w:r>
      <w:r w:rsidRPr="00C969CA">
        <w:rPr>
          <w:rFonts w:ascii="ＭＳ 明朝" w:hAnsi="ＭＳ 明朝" w:hint="eastAsia"/>
          <w:bCs/>
          <w:color w:val="auto"/>
        </w:rPr>
        <w:t>際，</w:t>
      </w:r>
      <w:r w:rsidR="005045A2" w:rsidRPr="00C969CA">
        <w:rPr>
          <w:rFonts w:ascii="ＭＳ 明朝" w:hAnsi="ＭＳ 明朝" w:hint="eastAsia"/>
          <w:bCs/>
          <w:color w:val="auto"/>
        </w:rPr>
        <w:t>オンライン参加者からは，</w:t>
      </w:r>
      <w:r w:rsidRPr="00C969CA">
        <w:rPr>
          <w:rFonts w:ascii="ＭＳ 明朝" w:hAnsi="ＭＳ 明朝" w:hint="eastAsia"/>
          <w:bCs/>
          <w:color w:val="auto"/>
        </w:rPr>
        <w:t>委任状を</w:t>
      </w:r>
      <w:r w:rsidR="005045A2" w:rsidRPr="00C969CA">
        <w:rPr>
          <w:rFonts w:ascii="ＭＳ 明朝" w:hAnsi="ＭＳ 明朝" w:hint="eastAsia"/>
          <w:bCs/>
          <w:color w:val="auto"/>
        </w:rPr>
        <w:t>事前に提出していただく必要があるか，それとも委任状の提出</w:t>
      </w:r>
      <w:r w:rsidR="005B14B6" w:rsidRPr="00C969CA">
        <w:rPr>
          <w:rFonts w:ascii="ＭＳ 明朝" w:hAnsi="ＭＳ 明朝" w:hint="eastAsia"/>
          <w:bCs/>
          <w:color w:val="auto"/>
        </w:rPr>
        <w:t>を要さず</w:t>
      </w:r>
      <w:r w:rsidR="005045A2" w:rsidRPr="00C969CA">
        <w:rPr>
          <w:rFonts w:ascii="ＭＳ 明朝" w:hAnsi="ＭＳ 明朝" w:hint="eastAsia"/>
          <w:bCs/>
          <w:color w:val="auto"/>
        </w:rPr>
        <w:t>，</w:t>
      </w:r>
      <w:r w:rsidRPr="00C969CA">
        <w:rPr>
          <w:rFonts w:ascii="ＭＳ 明朝" w:hAnsi="ＭＳ 明朝" w:hint="eastAsia"/>
          <w:bCs/>
          <w:color w:val="auto"/>
        </w:rPr>
        <w:t>オンライン</w:t>
      </w:r>
      <w:r w:rsidR="005045A2" w:rsidRPr="00C969CA">
        <w:rPr>
          <w:rFonts w:ascii="ＭＳ 明朝" w:hAnsi="ＭＳ 明朝" w:hint="eastAsia"/>
          <w:bCs/>
          <w:color w:val="auto"/>
        </w:rPr>
        <w:t>参加をもって出席取扱い・議決権行使が可能なのかどうか</w:t>
      </w:r>
      <w:r w:rsidRPr="00C969CA">
        <w:rPr>
          <w:rFonts w:ascii="ＭＳ 明朝" w:hAnsi="ＭＳ 明朝" w:hint="eastAsia"/>
          <w:bCs/>
          <w:color w:val="auto"/>
        </w:rPr>
        <w:t>という</w:t>
      </w:r>
      <w:r w:rsidR="005045A2" w:rsidRPr="00C969CA">
        <w:rPr>
          <w:rFonts w:ascii="ＭＳ 明朝" w:hAnsi="ＭＳ 明朝" w:hint="eastAsia"/>
          <w:bCs/>
          <w:color w:val="auto"/>
        </w:rPr>
        <w:t>点について，ご検討いただいている</w:t>
      </w:r>
      <w:r w:rsidRPr="00C969CA">
        <w:rPr>
          <w:rFonts w:ascii="ＭＳ 明朝" w:hAnsi="ＭＳ 明朝" w:hint="eastAsia"/>
          <w:bCs/>
          <w:color w:val="auto"/>
        </w:rPr>
        <w:t>。</w:t>
      </w:r>
    </w:p>
    <w:p w14:paraId="74136A47" w14:textId="6E5039B7" w:rsidR="00B8507C" w:rsidRPr="00C969CA" w:rsidRDefault="00B8507C" w:rsidP="00DE5689">
      <w:pPr>
        <w:adjustRightInd/>
        <w:ind w:leftChars="100" w:left="232"/>
        <w:rPr>
          <w:rFonts w:ascii="ＭＳ 明朝" w:hAnsi="ＭＳ 明朝"/>
          <w:bCs/>
          <w:color w:val="auto"/>
        </w:rPr>
      </w:pPr>
    </w:p>
    <w:p w14:paraId="16C31912" w14:textId="22C4CE2B" w:rsidR="00B8507C"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Ｇ</w:t>
      </w:r>
      <w:r w:rsidR="00B8507C" w:rsidRPr="00C969CA">
        <w:rPr>
          <w:rFonts w:ascii="ＭＳ 明朝" w:hAnsi="ＭＳ 明朝" w:hint="eastAsia"/>
          <w:bCs/>
          <w:color w:val="auto"/>
        </w:rPr>
        <w:t>委員：</w:t>
      </w:r>
    </w:p>
    <w:p w14:paraId="05C48D80" w14:textId="0C111FA3"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057ED5" w:rsidRPr="00C969CA">
        <w:rPr>
          <w:rFonts w:ascii="ＭＳ 明朝" w:hAnsi="ＭＳ 明朝" w:hint="eastAsia"/>
          <w:bCs/>
          <w:color w:val="auto"/>
        </w:rPr>
        <w:t>本日の</w:t>
      </w:r>
      <w:r w:rsidRPr="00C969CA">
        <w:rPr>
          <w:rFonts w:ascii="ＭＳ 明朝" w:hAnsi="ＭＳ 明朝" w:hint="eastAsia"/>
          <w:bCs/>
          <w:color w:val="auto"/>
        </w:rPr>
        <w:t>議論状況</w:t>
      </w:r>
      <w:r w:rsidR="00057ED5" w:rsidRPr="00C969CA">
        <w:rPr>
          <w:rFonts w:ascii="ＭＳ 明朝" w:hAnsi="ＭＳ 明朝" w:hint="eastAsia"/>
          <w:bCs/>
          <w:color w:val="auto"/>
        </w:rPr>
        <w:t>を踏まえると</w:t>
      </w:r>
      <w:r w:rsidRPr="00C969CA">
        <w:rPr>
          <w:rFonts w:ascii="ＭＳ 明朝" w:hAnsi="ＭＳ 明朝" w:hint="eastAsia"/>
          <w:bCs/>
          <w:color w:val="auto"/>
        </w:rPr>
        <w:t>，</w:t>
      </w:r>
      <w:r w:rsidR="00057ED5" w:rsidRPr="00C969CA">
        <w:rPr>
          <w:rFonts w:ascii="ＭＳ 明朝" w:hAnsi="ＭＳ 明朝" w:hint="eastAsia"/>
          <w:bCs/>
          <w:color w:val="auto"/>
        </w:rPr>
        <w:t>いったん</w:t>
      </w:r>
      <w:r w:rsidRPr="00C969CA">
        <w:rPr>
          <w:rFonts w:ascii="ＭＳ 明朝" w:hAnsi="ＭＳ 明朝" w:hint="eastAsia"/>
          <w:bCs/>
          <w:color w:val="auto"/>
        </w:rPr>
        <w:t>立ち止まって議論</w:t>
      </w:r>
      <w:r w:rsidR="00057ED5" w:rsidRPr="00C969CA">
        <w:rPr>
          <w:rFonts w:ascii="ＭＳ 明朝" w:hAnsi="ＭＳ 明朝" w:hint="eastAsia"/>
          <w:bCs/>
          <w:color w:val="auto"/>
        </w:rPr>
        <w:t>を深めた方が良いように思われる。</w:t>
      </w:r>
    </w:p>
    <w:p w14:paraId="74BEB016" w14:textId="73260F40" w:rsidR="005974E3" w:rsidRPr="00C969CA" w:rsidRDefault="00B8507C"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85F85" w:rsidRPr="00C969CA">
        <w:rPr>
          <w:rFonts w:ascii="ＭＳ 明朝" w:hAnsi="ＭＳ 明朝" w:hint="eastAsia"/>
          <w:bCs/>
          <w:color w:val="auto"/>
        </w:rPr>
        <w:t>オンライン参加者の出席取扱い，議決権行使については，常議員会でも採用されている運用であり</w:t>
      </w:r>
      <w:r w:rsidR="007A0D46" w:rsidRPr="00C969CA">
        <w:rPr>
          <w:rFonts w:ascii="ＭＳ 明朝" w:hAnsi="ＭＳ 明朝" w:hint="eastAsia"/>
          <w:bCs/>
          <w:color w:val="auto"/>
        </w:rPr>
        <w:t>，今後，</w:t>
      </w:r>
      <w:r w:rsidR="00F85F85" w:rsidRPr="00C969CA">
        <w:rPr>
          <w:rFonts w:ascii="ＭＳ 明朝" w:hAnsi="ＭＳ 明朝" w:hint="eastAsia"/>
          <w:bCs/>
          <w:color w:val="auto"/>
        </w:rPr>
        <w:t>選考委員会に</w:t>
      </w:r>
      <w:r w:rsidRPr="00C969CA">
        <w:rPr>
          <w:rFonts w:ascii="ＭＳ 明朝" w:hAnsi="ＭＳ 明朝" w:hint="eastAsia"/>
          <w:bCs/>
          <w:color w:val="auto"/>
        </w:rPr>
        <w:t>導入しても良い</w:t>
      </w:r>
      <w:r w:rsidR="00F85F85" w:rsidRPr="00C969CA">
        <w:rPr>
          <w:rFonts w:ascii="ＭＳ 明朝" w:hAnsi="ＭＳ 明朝" w:hint="eastAsia"/>
          <w:bCs/>
          <w:color w:val="auto"/>
        </w:rPr>
        <w:t>と</w:t>
      </w:r>
      <w:r w:rsidR="007A0D46" w:rsidRPr="00C969CA">
        <w:rPr>
          <w:rFonts w:ascii="ＭＳ 明朝" w:hAnsi="ＭＳ 明朝" w:hint="eastAsia"/>
          <w:bCs/>
          <w:color w:val="auto"/>
        </w:rPr>
        <w:t>考えるが</w:t>
      </w:r>
      <w:r w:rsidRPr="00C969CA">
        <w:rPr>
          <w:rFonts w:ascii="ＭＳ 明朝" w:hAnsi="ＭＳ 明朝" w:hint="eastAsia"/>
          <w:bCs/>
          <w:color w:val="auto"/>
        </w:rPr>
        <w:t>，</w:t>
      </w:r>
      <w:r w:rsidR="007A0D46" w:rsidRPr="00C969CA">
        <w:rPr>
          <w:rFonts w:ascii="ＭＳ 明朝" w:hAnsi="ＭＳ 明朝" w:hint="eastAsia"/>
          <w:bCs/>
          <w:color w:val="auto"/>
        </w:rPr>
        <w:t>直近の第２回選考委員会の開催を見据えた場合，オンライン参加者については</w:t>
      </w:r>
      <w:r w:rsidRPr="00C969CA">
        <w:rPr>
          <w:rFonts w:ascii="ＭＳ 明朝" w:hAnsi="ＭＳ 明朝" w:hint="eastAsia"/>
          <w:bCs/>
          <w:color w:val="auto"/>
        </w:rPr>
        <w:t>委任状という方法</w:t>
      </w:r>
      <w:r w:rsidR="007A0D46" w:rsidRPr="00C969CA">
        <w:rPr>
          <w:rFonts w:ascii="ＭＳ 明朝" w:hAnsi="ＭＳ 明朝" w:hint="eastAsia"/>
          <w:bCs/>
          <w:color w:val="auto"/>
        </w:rPr>
        <w:t>で定足数に協力していただき，当日オンライン上でも遠慮せずにご</w:t>
      </w:r>
      <w:r w:rsidRPr="00C969CA">
        <w:rPr>
          <w:rFonts w:ascii="ＭＳ 明朝" w:hAnsi="ＭＳ 明朝" w:hint="eastAsia"/>
          <w:bCs/>
          <w:color w:val="auto"/>
        </w:rPr>
        <w:t>意見を</w:t>
      </w:r>
      <w:r w:rsidR="007A0D46" w:rsidRPr="00C969CA">
        <w:rPr>
          <w:rFonts w:ascii="ＭＳ 明朝" w:hAnsi="ＭＳ 明朝" w:hint="eastAsia"/>
          <w:bCs/>
          <w:color w:val="auto"/>
        </w:rPr>
        <w:t>述べていただくこととして</w:t>
      </w:r>
      <w:r w:rsidR="005974E3" w:rsidRPr="00C969CA">
        <w:rPr>
          <w:rFonts w:ascii="ＭＳ 明朝" w:hAnsi="ＭＳ 明朝" w:hint="eastAsia"/>
          <w:bCs/>
          <w:color w:val="auto"/>
        </w:rPr>
        <w:t>対応し</w:t>
      </w:r>
      <w:r w:rsidR="007A0D46" w:rsidRPr="00C969CA">
        <w:rPr>
          <w:rFonts w:ascii="ＭＳ 明朝" w:hAnsi="ＭＳ 明朝" w:hint="eastAsia"/>
          <w:bCs/>
          <w:color w:val="auto"/>
        </w:rPr>
        <w:t>，</w:t>
      </w:r>
      <w:r w:rsidR="005974E3" w:rsidRPr="00C969CA">
        <w:rPr>
          <w:rFonts w:ascii="ＭＳ 明朝" w:hAnsi="ＭＳ 明朝" w:hint="eastAsia"/>
          <w:bCs/>
          <w:color w:val="auto"/>
        </w:rPr>
        <w:t>その間に</w:t>
      </w:r>
      <w:r w:rsidRPr="00C969CA">
        <w:rPr>
          <w:rFonts w:ascii="ＭＳ 明朝" w:hAnsi="ＭＳ 明朝" w:hint="eastAsia"/>
          <w:bCs/>
          <w:color w:val="auto"/>
        </w:rPr>
        <w:t>時間をかけて</w:t>
      </w:r>
      <w:r w:rsidR="005974E3" w:rsidRPr="00C969CA">
        <w:rPr>
          <w:rFonts w:ascii="ＭＳ 明朝" w:hAnsi="ＭＳ 明朝" w:hint="eastAsia"/>
          <w:bCs/>
          <w:color w:val="auto"/>
        </w:rPr>
        <w:t>，オンライン参加者の出席取扱い，議決権行使等について</w:t>
      </w:r>
      <w:r w:rsidRPr="00C969CA">
        <w:rPr>
          <w:rFonts w:ascii="ＭＳ 明朝" w:hAnsi="ＭＳ 明朝" w:hint="eastAsia"/>
          <w:bCs/>
          <w:color w:val="auto"/>
        </w:rPr>
        <w:t>コンセンサスを</w:t>
      </w:r>
      <w:r w:rsidR="005974E3" w:rsidRPr="00C969CA">
        <w:rPr>
          <w:rFonts w:ascii="ＭＳ 明朝" w:hAnsi="ＭＳ 明朝" w:hint="eastAsia"/>
          <w:bCs/>
          <w:color w:val="auto"/>
        </w:rPr>
        <w:t>形成していくことが望ましい。</w:t>
      </w:r>
    </w:p>
    <w:p w14:paraId="2600F79B" w14:textId="52F00AC6" w:rsidR="00B8507C" w:rsidRPr="00C969CA" w:rsidRDefault="00B8507C" w:rsidP="00DE5689">
      <w:pPr>
        <w:adjustRightInd/>
        <w:ind w:leftChars="100" w:left="232"/>
        <w:rPr>
          <w:rFonts w:ascii="ＭＳ 明朝" w:hAnsi="ＭＳ 明朝"/>
          <w:bCs/>
          <w:color w:val="auto"/>
        </w:rPr>
      </w:pPr>
    </w:p>
    <w:p w14:paraId="5DDA3421" w14:textId="6C420EA9" w:rsidR="00B8507C" w:rsidRPr="00C969CA" w:rsidRDefault="00B8507C" w:rsidP="00DE5689">
      <w:pPr>
        <w:adjustRightInd/>
        <w:ind w:leftChars="100" w:left="232"/>
        <w:rPr>
          <w:rFonts w:ascii="ＭＳ 明朝" w:hAnsi="ＭＳ 明朝"/>
          <w:bCs/>
          <w:color w:val="auto"/>
        </w:rPr>
      </w:pPr>
      <w:r w:rsidRPr="00C969CA">
        <w:rPr>
          <w:rFonts w:ascii="ＭＳ 明朝" w:hAnsi="ＭＳ 明朝" w:hint="eastAsia"/>
          <w:bCs/>
          <w:color w:val="auto"/>
        </w:rPr>
        <w:lastRenderedPageBreak/>
        <w:t>委員長：</w:t>
      </w:r>
    </w:p>
    <w:p w14:paraId="3D394E19" w14:textId="1623FCF8" w:rsidR="00B8507C" w:rsidRPr="00C969CA" w:rsidRDefault="00B8507C" w:rsidP="002909D6">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2909D6" w:rsidRPr="00C969CA">
        <w:rPr>
          <w:rFonts w:ascii="ＭＳ 明朝" w:hAnsi="ＭＳ 明朝" w:hint="eastAsia"/>
          <w:bCs/>
          <w:color w:val="auto"/>
        </w:rPr>
        <w:t>本日，オンライン参加者の出席取扱い，議決権行使を認める決議を保留した場合，第２回選考委員会の選考決定手続としては，意見表明・質疑応答を終えた選考対象者について，これを推薦候補者とすることについてご提案し，</w:t>
      </w:r>
      <w:r w:rsidR="00077CE2" w:rsidRPr="00C969CA">
        <w:rPr>
          <w:rFonts w:ascii="ＭＳ 明朝" w:hAnsi="ＭＳ 明朝" w:hint="eastAsia"/>
          <w:bCs/>
          <w:color w:val="auto"/>
        </w:rPr>
        <w:t>リアル</w:t>
      </w:r>
      <w:r w:rsidR="002909D6" w:rsidRPr="00C969CA">
        <w:rPr>
          <w:rFonts w:ascii="ＭＳ 明朝" w:hAnsi="ＭＳ 明朝" w:hint="eastAsia"/>
          <w:bCs/>
          <w:color w:val="auto"/>
        </w:rPr>
        <w:t>会場参加者から</w:t>
      </w:r>
      <w:r w:rsidRPr="00C969CA">
        <w:rPr>
          <w:rFonts w:ascii="ＭＳ 明朝" w:hAnsi="ＭＳ 明朝" w:hint="eastAsia"/>
          <w:bCs/>
          <w:color w:val="auto"/>
        </w:rPr>
        <w:t>拍手を</w:t>
      </w:r>
      <w:r w:rsidR="002909D6" w:rsidRPr="00C969CA">
        <w:rPr>
          <w:rFonts w:ascii="ＭＳ 明朝" w:hAnsi="ＭＳ 明朝" w:hint="eastAsia"/>
          <w:bCs/>
          <w:color w:val="auto"/>
        </w:rPr>
        <w:t>いただくとともに，</w:t>
      </w:r>
      <w:r w:rsidRPr="00C969CA">
        <w:rPr>
          <w:rFonts w:ascii="ＭＳ 明朝" w:hAnsi="ＭＳ 明朝" w:hint="eastAsia"/>
          <w:bCs/>
          <w:color w:val="auto"/>
        </w:rPr>
        <w:t>オンライン参加者</w:t>
      </w:r>
      <w:r w:rsidR="002909D6" w:rsidRPr="00C969CA">
        <w:rPr>
          <w:rFonts w:ascii="ＭＳ 明朝" w:hAnsi="ＭＳ 明朝" w:hint="eastAsia"/>
          <w:bCs/>
          <w:color w:val="auto"/>
        </w:rPr>
        <w:t>から</w:t>
      </w:r>
      <w:r w:rsidRPr="00C969CA">
        <w:rPr>
          <w:rFonts w:ascii="ＭＳ 明朝" w:hAnsi="ＭＳ 明朝" w:hint="eastAsia"/>
          <w:bCs/>
          <w:color w:val="auto"/>
        </w:rPr>
        <w:t>は</w:t>
      </w:r>
      <w:r w:rsidR="002909D6" w:rsidRPr="00C969CA">
        <w:rPr>
          <w:rFonts w:ascii="ＭＳ 明朝" w:hAnsi="ＭＳ 明朝" w:hint="eastAsia"/>
          <w:bCs/>
          <w:color w:val="auto"/>
        </w:rPr>
        <w:t>あらかじめ</w:t>
      </w:r>
      <w:r w:rsidRPr="00C969CA">
        <w:rPr>
          <w:rFonts w:ascii="ＭＳ 明朝" w:hAnsi="ＭＳ 明朝" w:hint="eastAsia"/>
          <w:bCs/>
          <w:color w:val="auto"/>
        </w:rPr>
        <w:t>委任状を</w:t>
      </w:r>
      <w:r w:rsidR="002909D6" w:rsidRPr="00C969CA">
        <w:rPr>
          <w:rFonts w:ascii="ＭＳ 明朝" w:hAnsi="ＭＳ 明朝" w:hint="eastAsia"/>
          <w:bCs/>
          <w:color w:val="auto"/>
        </w:rPr>
        <w:t>ご提出いただいておき，委任を受けた委員長も賛同して選考決定する</w:t>
      </w:r>
      <w:r w:rsidR="00077CE2" w:rsidRPr="00C969CA">
        <w:rPr>
          <w:rFonts w:ascii="ＭＳ 明朝" w:hAnsi="ＭＳ 明朝" w:hint="eastAsia"/>
          <w:bCs/>
          <w:color w:val="auto"/>
        </w:rPr>
        <w:t>こととなる</w:t>
      </w:r>
      <w:r w:rsidRPr="00C969CA">
        <w:rPr>
          <w:rFonts w:ascii="ＭＳ 明朝" w:hAnsi="ＭＳ 明朝" w:hint="eastAsia"/>
          <w:bCs/>
          <w:color w:val="auto"/>
        </w:rPr>
        <w:t>。</w:t>
      </w:r>
    </w:p>
    <w:p w14:paraId="23440BBB" w14:textId="7DAC6D2A" w:rsidR="004048DB" w:rsidRPr="00C969CA" w:rsidRDefault="004048DB" w:rsidP="004048DB">
      <w:pPr>
        <w:adjustRightInd/>
        <w:ind w:leftChars="100" w:left="232"/>
        <w:rPr>
          <w:rFonts w:ascii="ＭＳ 明朝" w:hAnsi="ＭＳ 明朝"/>
          <w:bCs/>
          <w:color w:val="auto"/>
        </w:rPr>
      </w:pPr>
      <w:r w:rsidRPr="00C969CA">
        <w:rPr>
          <w:rFonts w:ascii="ＭＳ 明朝" w:hAnsi="ＭＳ 明朝" w:hint="eastAsia"/>
          <w:bCs/>
          <w:color w:val="auto"/>
        </w:rPr>
        <w:t xml:space="preserve">　オンライン参加者の各委員について，せっかくご参加いただいているにもかかわらず，決議については事前に委員長宛にご提出いただいた委任状によってしか行使できない形を維持していくよりも，オンライン参加者にも当日，選考対象者からの意見表明や議論状況を聞いていただき，それに基づいて議決権を行使していただけるようにしていく方が，望ましいと考える。</w:t>
      </w:r>
    </w:p>
    <w:p w14:paraId="52310A9E" w14:textId="65C03B73" w:rsidR="00B8507C" w:rsidRPr="00C969CA" w:rsidRDefault="00B8507C" w:rsidP="00DE5689">
      <w:pPr>
        <w:adjustRightInd/>
        <w:ind w:leftChars="100" w:left="232"/>
        <w:rPr>
          <w:rFonts w:ascii="ＭＳ 明朝" w:hAnsi="ＭＳ 明朝"/>
          <w:bCs/>
          <w:color w:val="auto"/>
        </w:rPr>
      </w:pPr>
    </w:p>
    <w:p w14:paraId="1AB58AD7" w14:textId="5AE4D181" w:rsidR="00B8507C" w:rsidRPr="00C969CA" w:rsidRDefault="00077CE2" w:rsidP="00DE5689">
      <w:pPr>
        <w:adjustRightInd/>
        <w:ind w:leftChars="100" w:left="232"/>
        <w:rPr>
          <w:rFonts w:ascii="ＭＳ 明朝" w:hAnsi="ＭＳ 明朝"/>
          <w:bCs/>
          <w:color w:val="auto"/>
        </w:rPr>
      </w:pPr>
      <w:r w:rsidRPr="00C969CA">
        <w:rPr>
          <w:rFonts w:ascii="ＭＳ 明朝" w:hAnsi="ＭＳ 明朝" w:hint="eastAsia"/>
          <w:bCs/>
          <w:color w:val="auto"/>
        </w:rPr>
        <w:t>Ｄ</w:t>
      </w:r>
      <w:r w:rsidR="00B8507C" w:rsidRPr="00C969CA">
        <w:rPr>
          <w:rFonts w:ascii="ＭＳ 明朝" w:hAnsi="ＭＳ 明朝" w:hint="eastAsia"/>
          <w:bCs/>
          <w:color w:val="auto"/>
        </w:rPr>
        <w:t>委員：</w:t>
      </w:r>
    </w:p>
    <w:p w14:paraId="38B2D4AE" w14:textId="4509D381" w:rsidR="00F24AE9" w:rsidRPr="00C969CA" w:rsidRDefault="00B8507C"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310654" w:rsidRPr="00C969CA">
        <w:rPr>
          <w:rFonts w:ascii="ＭＳ 明朝" w:hAnsi="ＭＳ 明朝" w:hint="eastAsia"/>
          <w:bCs/>
          <w:color w:val="auto"/>
        </w:rPr>
        <w:t>５／２４付第２回</w:t>
      </w:r>
      <w:r w:rsidRPr="00C969CA">
        <w:rPr>
          <w:rFonts w:ascii="ＭＳ 明朝" w:hAnsi="ＭＳ 明朝" w:hint="eastAsia"/>
          <w:bCs/>
          <w:color w:val="auto"/>
        </w:rPr>
        <w:t>幹事会において，</w:t>
      </w:r>
      <w:r w:rsidR="00310654" w:rsidRPr="00C969CA">
        <w:rPr>
          <w:rFonts w:ascii="ＭＳ 明朝" w:hAnsi="ＭＳ 明朝" w:hint="eastAsia"/>
          <w:bCs/>
          <w:color w:val="auto"/>
        </w:rPr>
        <w:t>修正後の</w:t>
      </w:r>
      <w:r w:rsidRPr="00C969CA">
        <w:rPr>
          <w:rFonts w:ascii="ＭＳ 明朝" w:hAnsi="ＭＳ 明朝" w:hint="eastAsia"/>
          <w:bCs/>
          <w:color w:val="auto"/>
        </w:rPr>
        <w:t>議案</w:t>
      </w:r>
      <w:r w:rsidR="00310654" w:rsidRPr="00C969CA">
        <w:rPr>
          <w:rFonts w:ascii="ＭＳ 明朝" w:hAnsi="ＭＳ 明朝" w:hint="eastAsia"/>
          <w:bCs/>
          <w:color w:val="auto"/>
        </w:rPr>
        <w:t>１ないし同３</w:t>
      </w:r>
      <w:r w:rsidRPr="00C969CA">
        <w:rPr>
          <w:rFonts w:ascii="ＭＳ 明朝" w:hAnsi="ＭＳ 明朝" w:hint="eastAsia"/>
          <w:bCs/>
          <w:color w:val="auto"/>
        </w:rPr>
        <w:t>について</w:t>
      </w:r>
      <w:r w:rsidR="00310654" w:rsidRPr="00C969CA">
        <w:rPr>
          <w:rFonts w:ascii="ＭＳ 明朝" w:hAnsi="ＭＳ 明朝" w:hint="eastAsia"/>
          <w:bCs/>
          <w:color w:val="auto"/>
        </w:rPr>
        <w:t>，いずれも</w:t>
      </w:r>
      <w:r w:rsidRPr="00C969CA">
        <w:rPr>
          <w:rFonts w:ascii="ＭＳ 明朝" w:hAnsi="ＭＳ 明朝" w:hint="eastAsia"/>
          <w:bCs/>
          <w:color w:val="auto"/>
        </w:rPr>
        <w:t>賛成多数で</w:t>
      </w:r>
      <w:r w:rsidR="00310654" w:rsidRPr="00C969CA">
        <w:rPr>
          <w:rFonts w:ascii="ＭＳ 明朝" w:hAnsi="ＭＳ 明朝" w:hint="eastAsia"/>
          <w:bCs/>
          <w:color w:val="auto"/>
        </w:rPr>
        <w:t>可決していただいており，春秋会の意思決定機関</w:t>
      </w:r>
      <w:r w:rsidR="00D31EF7" w:rsidRPr="00C969CA">
        <w:rPr>
          <w:rFonts w:ascii="ＭＳ 明朝" w:hAnsi="ＭＳ 明朝" w:hint="eastAsia"/>
          <w:bCs/>
          <w:color w:val="auto"/>
        </w:rPr>
        <w:t>の一つ</w:t>
      </w:r>
      <w:r w:rsidR="00310654" w:rsidRPr="00C969CA">
        <w:rPr>
          <w:rFonts w:ascii="ＭＳ 明朝" w:hAnsi="ＭＳ 明朝" w:hint="eastAsia"/>
          <w:bCs/>
          <w:color w:val="auto"/>
        </w:rPr>
        <w:t>から</w:t>
      </w:r>
      <w:r w:rsidRPr="00C969CA">
        <w:rPr>
          <w:rFonts w:ascii="ＭＳ 明朝" w:hAnsi="ＭＳ 明朝" w:hint="eastAsia"/>
          <w:bCs/>
          <w:color w:val="auto"/>
        </w:rPr>
        <w:t>賛同していただいた。</w:t>
      </w:r>
      <w:r w:rsidR="00310654" w:rsidRPr="00C969CA">
        <w:rPr>
          <w:rFonts w:ascii="ＭＳ 明朝" w:hAnsi="ＭＳ 明朝" w:hint="eastAsia"/>
          <w:bCs/>
          <w:color w:val="auto"/>
        </w:rPr>
        <w:t>そのことと</w:t>
      </w:r>
      <w:r w:rsidRPr="00C969CA">
        <w:rPr>
          <w:rFonts w:ascii="ＭＳ 明朝" w:hAnsi="ＭＳ 明朝" w:hint="eastAsia"/>
          <w:bCs/>
          <w:color w:val="auto"/>
        </w:rPr>
        <w:t>の</w:t>
      </w:r>
      <w:r w:rsidR="00F24AE9" w:rsidRPr="00C969CA">
        <w:rPr>
          <w:rFonts w:ascii="ＭＳ 明朝" w:hAnsi="ＭＳ 明朝" w:hint="eastAsia"/>
          <w:bCs/>
          <w:color w:val="auto"/>
        </w:rPr>
        <w:t>関係についても，検討を要するように思われる。</w:t>
      </w:r>
    </w:p>
    <w:p w14:paraId="0B256129" w14:textId="239AF52F" w:rsidR="00845D94" w:rsidRPr="00C969CA" w:rsidRDefault="00845D94" w:rsidP="00845D94">
      <w:pPr>
        <w:adjustRightInd/>
        <w:ind w:leftChars="100" w:left="232"/>
        <w:rPr>
          <w:rFonts w:ascii="ＭＳ 明朝" w:hAnsi="ＭＳ 明朝"/>
          <w:bCs/>
          <w:color w:val="auto"/>
        </w:rPr>
      </w:pPr>
      <w:r w:rsidRPr="00C969CA">
        <w:rPr>
          <w:rFonts w:ascii="ＭＳ 明朝" w:hAnsi="ＭＳ 明朝" w:hint="eastAsia"/>
          <w:bCs/>
          <w:color w:val="auto"/>
        </w:rPr>
        <w:t xml:space="preserve">　すなわち，同幹事会においては，議論の経過を踏まえて，本年度の選考委員会をオンライン開催のみとするのではなく，幹事長の判断で，ハイブリッド開催かオンライン開催か決定できるようにするという内容で，決議をいただいた。</w:t>
      </w:r>
    </w:p>
    <w:p w14:paraId="340D0F87" w14:textId="375F01E1" w:rsidR="00845D94" w:rsidRPr="00C969CA" w:rsidRDefault="00845D94" w:rsidP="00845D94">
      <w:pPr>
        <w:adjustRightInd/>
        <w:ind w:leftChars="100" w:left="232"/>
        <w:rPr>
          <w:rFonts w:ascii="ＭＳ 明朝" w:hAnsi="ＭＳ 明朝"/>
          <w:bCs/>
          <w:color w:val="auto"/>
        </w:rPr>
      </w:pPr>
      <w:r w:rsidRPr="00C969CA">
        <w:rPr>
          <w:rFonts w:ascii="ＭＳ 明朝" w:hAnsi="ＭＳ 明朝" w:hint="eastAsia"/>
          <w:bCs/>
          <w:color w:val="auto"/>
        </w:rPr>
        <w:t xml:space="preserve">　本委員会の本日これまでの議論も，まさにそのような方向性で進んでおり，様々なご意見を踏まえた上で，幹事長・委員長の判断で，ハイブリッド</w:t>
      </w:r>
      <w:r w:rsidR="00AA2AE5" w:rsidRPr="00C969CA">
        <w:rPr>
          <w:rFonts w:ascii="ＭＳ 明朝" w:hAnsi="ＭＳ 明朝" w:hint="eastAsia"/>
          <w:bCs/>
          <w:color w:val="auto"/>
        </w:rPr>
        <w:t>開催とすることが検討されている</w:t>
      </w:r>
      <w:r w:rsidR="0069761F" w:rsidRPr="00C969CA">
        <w:rPr>
          <w:rFonts w:ascii="ＭＳ 明朝" w:hAnsi="ＭＳ 明朝" w:hint="eastAsia"/>
          <w:bCs/>
          <w:color w:val="auto"/>
        </w:rPr>
        <w:t>と理解している</w:t>
      </w:r>
      <w:r w:rsidR="00AA2AE5" w:rsidRPr="00C969CA">
        <w:rPr>
          <w:rFonts w:ascii="ＭＳ 明朝" w:hAnsi="ＭＳ 明朝" w:hint="eastAsia"/>
          <w:bCs/>
          <w:color w:val="auto"/>
        </w:rPr>
        <w:t>。</w:t>
      </w:r>
    </w:p>
    <w:p w14:paraId="30C733E8" w14:textId="77777777" w:rsidR="001C4E73" w:rsidRPr="00C969CA" w:rsidRDefault="001C4E73" w:rsidP="001C4E73">
      <w:pPr>
        <w:adjustRightInd/>
        <w:ind w:leftChars="100" w:left="232"/>
        <w:rPr>
          <w:rFonts w:ascii="ＭＳ 明朝" w:hAnsi="ＭＳ 明朝"/>
          <w:bCs/>
          <w:color w:val="auto"/>
        </w:rPr>
      </w:pPr>
      <w:r w:rsidRPr="00C969CA">
        <w:rPr>
          <w:rFonts w:ascii="ＭＳ 明朝" w:hAnsi="ＭＳ 明朝" w:hint="eastAsia"/>
          <w:bCs/>
          <w:color w:val="auto"/>
        </w:rPr>
        <w:t xml:space="preserve">　仮に，ハイブリッド開催とするとしても，会場参加者におかれては，ＰＣ・スマホ等を持ち込んでいただき，会場参加者の顔・声がオンライン参加者に伝わりやすいようにご協力をいただくことも，検討されてよいと考える。</w:t>
      </w:r>
    </w:p>
    <w:p w14:paraId="5678A168" w14:textId="1438F070" w:rsidR="00B61489" w:rsidRPr="00C969CA" w:rsidRDefault="00845D94"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そのうえで，オンライン参加者について</w:t>
      </w:r>
      <w:r w:rsidR="001C4E73" w:rsidRPr="00C969CA">
        <w:rPr>
          <w:rFonts w:ascii="ＭＳ 明朝" w:hAnsi="ＭＳ 明朝" w:hint="eastAsia"/>
          <w:bCs/>
          <w:color w:val="auto"/>
        </w:rPr>
        <w:t>も意見を述べていただく機会を権利・制度として保障することが，全体にとって資するところが大きく，</w:t>
      </w:r>
      <w:r w:rsidRPr="00C969CA">
        <w:rPr>
          <w:rFonts w:ascii="ＭＳ 明朝" w:hAnsi="ＭＳ 明朝" w:hint="eastAsia"/>
          <w:bCs/>
          <w:color w:val="auto"/>
        </w:rPr>
        <w:t>整合</w:t>
      </w:r>
      <w:r w:rsidR="001C4E73" w:rsidRPr="00C969CA">
        <w:rPr>
          <w:rFonts w:ascii="ＭＳ 明朝" w:hAnsi="ＭＳ 明朝" w:hint="eastAsia"/>
          <w:bCs/>
          <w:color w:val="auto"/>
        </w:rPr>
        <w:t>的だと考える。</w:t>
      </w:r>
      <w:r w:rsidRPr="00C969CA">
        <w:rPr>
          <w:rFonts w:ascii="ＭＳ 明朝" w:hAnsi="ＭＳ 明朝" w:hint="eastAsia"/>
          <w:bCs/>
          <w:color w:val="auto"/>
        </w:rPr>
        <w:t>オンライン参加者の</w:t>
      </w:r>
      <w:r w:rsidR="00B61489" w:rsidRPr="00C969CA">
        <w:rPr>
          <w:rFonts w:ascii="ＭＳ 明朝" w:hAnsi="ＭＳ 明朝" w:hint="eastAsia"/>
          <w:bCs/>
          <w:color w:val="auto"/>
        </w:rPr>
        <w:t>賛成</w:t>
      </w:r>
      <w:r w:rsidRPr="00C969CA">
        <w:rPr>
          <w:rFonts w:ascii="ＭＳ 明朝" w:hAnsi="ＭＳ 明朝" w:hint="eastAsia"/>
          <w:bCs/>
          <w:color w:val="auto"/>
        </w:rPr>
        <w:t>意見</w:t>
      </w:r>
      <w:r w:rsidR="00B61489" w:rsidRPr="00C969CA">
        <w:rPr>
          <w:rFonts w:ascii="ＭＳ 明朝" w:hAnsi="ＭＳ 明朝" w:hint="eastAsia"/>
          <w:bCs/>
          <w:color w:val="auto"/>
        </w:rPr>
        <w:t>・反対</w:t>
      </w:r>
      <w:r w:rsidRPr="00C969CA">
        <w:rPr>
          <w:rFonts w:ascii="ＭＳ 明朝" w:hAnsi="ＭＳ 明朝" w:hint="eastAsia"/>
          <w:bCs/>
          <w:color w:val="auto"/>
        </w:rPr>
        <w:t>意見の集計について</w:t>
      </w:r>
      <w:r w:rsidR="001C4E73" w:rsidRPr="00C969CA">
        <w:rPr>
          <w:rFonts w:ascii="ＭＳ 明朝" w:hAnsi="ＭＳ 明朝" w:hint="eastAsia"/>
          <w:bCs/>
          <w:color w:val="auto"/>
        </w:rPr>
        <w:t>も</w:t>
      </w:r>
      <w:r w:rsidRPr="00C969CA">
        <w:rPr>
          <w:rFonts w:ascii="ＭＳ 明朝" w:hAnsi="ＭＳ 明朝" w:hint="eastAsia"/>
          <w:bCs/>
          <w:color w:val="auto"/>
        </w:rPr>
        <w:t>，</w:t>
      </w:r>
      <w:r w:rsidR="00B61489" w:rsidRPr="00C969CA">
        <w:rPr>
          <w:rFonts w:ascii="ＭＳ 明朝" w:hAnsi="ＭＳ 明朝" w:hint="eastAsia"/>
          <w:bCs/>
          <w:color w:val="auto"/>
        </w:rPr>
        <w:t>Ｚｏｏｍ</w:t>
      </w:r>
      <w:r w:rsidRPr="00C969CA">
        <w:rPr>
          <w:rFonts w:ascii="ＭＳ 明朝" w:hAnsi="ＭＳ 明朝" w:hint="eastAsia"/>
          <w:bCs/>
          <w:color w:val="auto"/>
        </w:rPr>
        <w:t>の機能</w:t>
      </w:r>
      <w:r w:rsidR="00B61489" w:rsidRPr="00C969CA">
        <w:rPr>
          <w:rFonts w:ascii="ＭＳ 明朝" w:hAnsi="ＭＳ 明朝" w:hint="eastAsia"/>
          <w:bCs/>
          <w:color w:val="auto"/>
        </w:rPr>
        <w:t>を</w:t>
      </w:r>
      <w:r w:rsidRPr="00C969CA">
        <w:rPr>
          <w:rFonts w:ascii="ＭＳ 明朝" w:hAnsi="ＭＳ 明朝" w:hint="eastAsia"/>
          <w:bCs/>
          <w:color w:val="auto"/>
        </w:rPr>
        <w:t>利用することでクリアできる</w:t>
      </w:r>
      <w:r w:rsidR="001C4E73" w:rsidRPr="00C969CA">
        <w:rPr>
          <w:rFonts w:ascii="ＭＳ 明朝" w:hAnsi="ＭＳ 明朝" w:hint="eastAsia"/>
          <w:bCs/>
          <w:color w:val="auto"/>
        </w:rPr>
        <w:t>ものと考えられる。</w:t>
      </w:r>
    </w:p>
    <w:p w14:paraId="299B5156" w14:textId="23F4E9E6" w:rsidR="00B61489" w:rsidRPr="00C969CA" w:rsidRDefault="00B61489" w:rsidP="001E5CD0">
      <w:pPr>
        <w:adjustRightInd/>
        <w:ind w:leftChars="100" w:left="232"/>
        <w:rPr>
          <w:rFonts w:ascii="ＭＳ 明朝" w:hAnsi="ＭＳ 明朝"/>
          <w:bCs/>
          <w:color w:val="auto"/>
        </w:rPr>
      </w:pPr>
    </w:p>
    <w:p w14:paraId="3143E543" w14:textId="77777777" w:rsidR="002B3B35" w:rsidRPr="00C969CA" w:rsidRDefault="002B3B35" w:rsidP="002B3B35">
      <w:pPr>
        <w:adjustRightInd/>
        <w:ind w:leftChars="100" w:left="232"/>
        <w:rPr>
          <w:rFonts w:ascii="ＭＳ 明朝" w:hAnsi="ＭＳ 明朝"/>
          <w:bCs/>
          <w:color w:val="auto"/>
        </w:rPr>
      </w:pPr>
      <w:r w:rsidRPr="00C969CA">
        <w:rPr>
          <w:rFonts w:ascii="ＭＳ 明朝" w:hAnsi="ＭＳ 明朝" w:hint="eastAsia"/>
          <w:bCs/>
          <w:color w:val="auto"/>
        </w:rPr>
        <w:lastRenderedPageBreak/>
        <w:t>委員長：</w:t>
      </w:r>
    </w:p>
    <w:p w14:paraId="18F72D87" w14:textId="77777777" w:rsidR="002B3B35" w:rsidRPr="00C969CA" w:rsidRDefault="002B3B35" w:rsidP="002B3B35">
      <w:pPr>
        <w:adjustRightInd/>
        <w:ind w:leftChars="100" w:left="232"/>
        <w:rPr>
          <w:rFonts w:ascii="ＭＳ 明朝" w:hAnsi="ＭＳ 明朝"/>
          <w:bCs/>
          <w:color w:val="auto"/>
        </w:rPr>
      </w:pPr>
      <w:r w:rsidRPr="00C969CA">
        <w:rPr>
          <w:rFonts w:ascii="ＭＳ 明朝" w:hAnsi="ＭＳ 明朝" w:hint="eastAsia"/>
          <w:bCs/>
          <w:color w:val="auto"/>
        </w:rPr>
        <w:t xml:space="preserve">　本日の議論経過を踏まえたうえ，本年度の第２回選考委員会兼意見を聞く会については，</w:t>
      </w:r>
    </w:p>
    <w:p w14:paraId="14BF1435" w14:textId="27EE0199" w:rsidR="002B3B35" w:rsidRPr="00C969CA" w:rsidRDefault="002B3B35" w:rsidP="002B3B35">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①開催方法については，堂島法律事務所を会場として，ハイブリッド開催とする。</w:t>
      </w:r>
    </w:p>
    <w:p w14:paraId="5CA0F675" w14:textId="5B96EA58" w:rsidR="002B3B35" w:rsidRPr="00C969CA" w:rsidRDefault="002B3B35" w:rsidP="002B3B35">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②オンライン参加者の出席取扱い・議決権行使については，あらかじめ委任状を提出していただき，それをもって出席取扱い・議決権行使とする。もっとも，オンライン参加者からも意見を述べていただく機会を設ける。</w:t>
      </w:r>
    </w:p>
    <w:p w14:paraId="2E2AFD39" w14:textId="308443CE" w:rsidR="002B3B35" w:rsidRPr="00C969CA" w:rsidRDefault="002B3B35" w:rsidP="002B3B35">
      <w:pPr>
        <w:adjustRightInd/>
        <w:ind w:leftChars="100" w:left="232" w:firstLineChars="100" w:firstLine="232"/>
        <w:rPr>
          <w:rFonts w:ascii="ＭＳ 明朝" w:hAnsi="ＭＳ 明朝"/>
          <w:bCs/>
          <w:color w:val="auto"/>
        </w:rPr>
      </w:pPr>
      <w:r w:rsidRPr="00C969CA">
        <w:rPr>
          <w:rFonts w:ascii="ＭＳ 明朝" w:hAnsi="ＭＳ 明朝" w:hint="eastAsia"/>
          <w:bCs/>
          <w:color w:val="auto"/>
        </w:rPr>
        <w:t>以上の</w:t>
      </w:r>
      <w:r w:rsidR="00D01C7F" w:rsidRPr="00C969CA">
        <w:rPr>
          <w:rFonts w:ascii="ＭＳ 明朝" w:hAnsi="ＭＳ 明朝" w:hint="eastAsia"/>
          <w:bCs/>
          <w:color w:val="auto"/>
        </w:rPr>
        <w:t>運用とさせていただきたい。</w:t>
      </w:r>
    </w:p>
    <w:p w14:paraId="1F5A6248" w14:textId="6CED6F33" w:rsidR="00A4294D" w:rsidRPr="00C969CA" w:rsidRDefault="00A4294D" w:rsidP="00DE5689">
      <w:pPr>
        <w:adjustRightInd/>
        <w:ind w:leftChars="100" w:left="232" w:firstLineChars="100" w:firstLine="233"/>
        <w:rPr>
          <w:rFonts w:ascii="ＭＳ 明朝" w:hAnsi="ＭＳ 明朝"/>
          <w:color w:val="auto"/>
        </w:rPr>
      </w:pPr>
      <w:r w:rsidRPr="00C969CA">
        <w:rPr>
          <w:rFonts w:ascii="ＭＳ 明朝" w:hAnsi="ＭＳ 明朝" w:hint="eastAsia"/>
          <w:b/>
          <w:color w:val="auto"/>
        </w:rPr>
        <w:t>【決議】</w:t>
      </w:r>
      <w:r w:rsidRPr="00C969CA">
        <w:rPr>
          <w:rFonts w:ascii="ＭＳ 明朝" w:hAnsi="ＭＳ 明朝" w:hint="eastAsia"/>
          <w:bCs/>
          <w:color w:val="auto"/>
        </w:rPr>
        <w:t>本提案について，</w:t>
      </w:r>
      <w:r w:rsidRPr="00C969CA">
        <w:rPr>
          <w:rFonts w:ascii="ＭＳ 明朝" w:hAnsi="ＭＳ 明朝"/>
          <w:color w:val="auto"/>
        </w:rPr>
        <w:t>別段の異議なく，満場一致でこれを可決した。</w:t>
      </w:r>
    </w:p>
    <w:p w14:paraId="1141B34F" w14:textId="77777777" w:rsidR="00A4294D" w:rsidRPr="00C969CA" w:rsidRDefault="00A4294D" w:rsidP="002B3B35">
      <w:pPr>
        <w:adjustRightInd/>
        <w:ind w:leftChars="100" w:left="232" w:firstLineChars="100" w:firstLine="232"/>
        <w:rPr>
          <w:rFonts w:ascii="ＭＳ 明朝" w:hAnsi="ＭＳ 明朝"/>
          <w:bCs/>
          <w:color w:val="auto"/>
        </w:rPr>
      </w:pPr>
    </w:p>
    <w:p w14:paraId="04943478" w14:textId="20B247FE" w:rsidR="002B3B35" w:rsidRPr="00C969CA" w:rsidRDefault="00A4294D" w:rsidP="00A4294D">
      <w:pPr>
        <w:adjustRightInd/>
        <w:ind w:leftChars="100" w:left="232"/>
        <w:rPr>
          <w:rFonts w:ascii="ＭＳ 明朝" w:hAnsi="ＭＳ 明朝"/>
          <w:bCs/>
          <w:color w:val="auto"/>
        </w:rPr>
      </w:pPr>
      <w:r w:rsidRPr="00C969CA">
        <w:rPr>
          <w:rFonts w:ascii="ＭＳ 明朝" w:hAnsi="ＭＳ 明朝" w:hint="eastAsia"/>
          <w:bCs/>
          <w:color w:val="auto"/>
        </w:rPr>
        <w:t>委員長：</w:t>
      </w:r>
    </w:p>
    <w:p w14:paraId="384777C7" w14:textId="1E8EC978" w:rsidR="00A4294D" w:rsidRPr="00C969CA" w:rsidRDefault="002B3B35" w:rsidP="002B3B35">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A4294D" w:rsidRPr="00C969CA">
        <w:rPr>
          <w:rFonts w:ascii="ＭＳ 明朝" w:hAnsi="ＭＳ 明朝" w:hint="eastAsia"/>
          <w:bCs/>
          <w:color w:val="auto"/>
        </w:rPr>
        <w:t>上記運営を前提とすると，委員各位におかれては，</w:t>
      </w:r>
      <w:r w:rsidRPr="00C969CA">
        <w:rPr>
          <w:rFonts w:ascii="ＭＳ 明朝" w:hAnsi="ＭＳ 明朝" w:hint="eastAsia"/>
          <w:bCs/>
          <w:color w:val="auto"/>
        </w:rPr>
        <w:t>委任状</w:t>
      </w:r>
      <w:r w:rsidR="00A4294D" w:rsidRPr="00C969CA">
        <w:rPr>
          <w:rFonts w:ascii="ＭＳ 明朝" w:hAnsi="ＭＳ 明朝" w:hint="eastAsia"/>
          <w:bCs/>
          <w:color w:val="auto"/>
        </w:rPr>
        <w:t>の早期提出に，是非とも積極的にご協力いただきたい。</w:t>
      </w:r>
      <w:r w:rsidRPr="00C969CA">
        <w:rPr>
          <w:rFonts w:ascii="ＭＳ 明朝" w:hAnsi="ＭＳ 明朝" w:hint="eastAsia"/>
          <w:bCs/>
          <w:color w:val="auto"/>
        </w:rPr>
        <w:t>定足数</w:t>
      </w:r>
      <w:r w:rsidR="00A4294D" w:rsidRPr="00C969CA">
        <w:rPr>
          <w:rFonts w:ascii="ＭＳ 明朝" w:hAnsi="ＭＳ 明朝" w:hint="eastAsia"/>
          <w:bCs/>
          <w:color w:val="auto"/>
        </w:rPr>
        <w:t>不充足により，委員会が適法に成立しないことが，本委員会にとって最も憂慮すべき事態である</w:t>
      </w:r>
      <w:r w:rsidR="004974E7" w:rsidRPr="00C969CA">
        <w:rPr>
          <w:rFonts w:ascii="ＭＳ 明朝" w:hAnsi="ＭＳ 明朝" w:hint="eastAsia"/>
          <w:bCs/>
          <w:color w:val="auto"/>
        </w:rPr>
        <w:t>ので，切にお願い申し上げる次第である</w:t>
      </w:r>
      <w:r w:rsidR="00A4294D" w:rsidRPr="00C969CA">
        <w:rPr>
          <w:rFonts w:ascii="ＭＳ 明朝" w:hAnsi="ＭＳ 明朝" w:hint="eastAsia"/>
          <w:bCs/>
          <w:color w:val="auto"/>
        </w:rPr>
        <w:t>。</w:t>
      </w:r>
    </w:p>
    <w:p w14:paraId="286F36EC" w14:textId="180EC831" w:rsidR="002B3B35" w:rsidRPr="00C969CA" w:rsidRDefault="00A4294D" w:rsidP="00A4294D">
      <w:pPr>
        <w:adjustRightInd/>
        <w:ind w:leftChars="100" w:left="232"/>
        <w:rPr>
          <w:rFonts w:ascii="ＭＳ 明朝" w:hAnsi="ＭＳ 明朝"/>
          <w:bCs/>
          <w:color w:val="auto"/>
        </w:rPr>
      </w:pPr>
      <w:r w:rsidRPr="00C969CA">
        <w:rPr>
          <w:rFonts w:ascii="ＭＳ 明朝" w:hAnsi="ＭＳ 明朝" w:hint="eastAsia"/>
          <w:bCs/>
          <w:color w:val="auto"/>
        </w:rPr>
        <w:t xml:space="preserve">　また，とりわけ</w:t>
      </w:r>
      <w:r w:rsidR="002B3B35" w:rsidRPr="00C969CA">
        <w:rPr>
          <w:rFonts w:ascii="ＭＳ 明朝" w:hAnsi="ＭＳ 明朝" w:hint="eastAsia"/>
          <w:bCs/>
          <w:color w:val="auto"/>
        </w:rPr>
        <w:t>次年度以降</w:t>
      </w:r>
      <w:r w:rsidRPr="00C969CA">
        <w:rPr>
          <w:rFonts w:ascii="ＭＳ 明朝" w:hAnsi="ＭＳ 明朝" w:hint="eastAsia"/>
          <w:bCs/>
          <w:color w:val="auto"/>
        </w:rPr>
        <w:t>の選考委員会のあり方について</w:t>
      </w:r>
      <w:r w:rsidR="002B3B35" w:rsidRPr="00C969CA">
        <w:rPr>
          <w:rFonts w:ascii="ＭＳ 明朝" w:hAnsi="ＭＳ 明朝" w:hint="eastAsia"/>
          <w:bCs/>
          <w:color w:val="auto"/>
        </w:rPr>
        <w:t>，リアル</w:t>
      </w:r>
      <w:r w:rsidRPr="00C969CA">
        <w:rPr>
          <w:rFonts w:ascii="ＭＳ 明朝" w:hAnsi="ＭＳ 明朝" w:hint="eastAsia"/>
          <w:bCs/>
          <w:color w:val="auto"/>
        </w:rPr>
        <w:t>開催</w:t>
      </w:r>
      <w:r w:rsidR="002B3B35" w:rsidRPr="00C969CA">
        <w:rPr>
          <w:rFonts w:ascii="ＭＳ 明朝" w:hAnsi="ＭＳ 明朝" w:hint="eastAsia"/>
          <w:bCs/>
          <w:color w:val="auto"/>
        </w:rPr>
        <w:t>の意義，オンライン</w:t>
      </w:r>
      <w:r w:rsidRPr="00C969CA">
        <w:rPr>
          <w:rFonts w:ascii="ＭＳ 明朝" w:hAnsi="ＭＳ 明朝" w:hint="eastAsia"/>
          <w:bCs/>
          <w:color w:val="auto"/>
        </w:rPr>
        <w:t>開催</w:t>
      </w:r>
      <w:r w:rsidR="002B3B35" w:rsidRPr="00C969CA">
        <w:rPr>
          <w:rFonts w:ascii="ＭＳ 明朝" w:hAnsi="ＭＳ 明朝" w:hint="eastAsia"/>
          <w:bCs/>
          <w:color w:val="auto"/>
        </w:rPr>
        <w:t>の</w:t>
      </w:r>
      <w:r w:rsidRPr="00C969CA">
        <w:rPr>
          <w:rFonts w:ascii="ＭＳ 明朝" w:hAnsi="ＭＳ 明朝" w:hint="eastAsia"/>
          <w:bCs/>
          <w:color w:val="auto"/>
        </w:rPr>
        <w:t>意義について，春秋会全体として検討を深めて参りたい。本日も</w:t>
      </w:r>
      <w:r w:rsidR="002B3B35" w:rsidRPr="00C969CA">
        <w:rPr>
          <w:rFonts w:ascii="ＭＳ 明朝" w:hAnsi="ＭＳ 明朝" w:hint="eastAsia"/>
          <w:bCs/>
          <w:color w:val="auto"/>
        </w:rPr>
        <w:t>オンライン</w:t>
      </w:r>
      <w:r w:rsidRPr="00C969CA">
        <w:rPr>
          <w:rFonts w:ascii="ＭＳ 明朝" w:hAnsi="ＭＳ 明朝" w:hint="eastAsia"/>
          <w:bCs/>
          <w:color w:val="auto"/>
        </w:rPr>
        <w:t>開催</w:t>
      </w:r>
      <w:r w:rsidR="002B3B35" w:rsidRPr="00C969CA">
        <w:rPr>
          <w:rFonts w:ascii="ＭＳ 明朝" w:hAnsi="ＭＳ 明朝" w:hint="eastAsia"/>
          <w:bCs/>
          <w:color w:val="auto"/>
        </w:rPr>
        <w:t>であるからこそ，</w:t>
      </w:r>
      <w:r w:rsidRPr="00C969CA">
        <w:rPr>
          <w:rFonts w:ascii="ＭＳ 明朝" w:hAnsi="ＭＳ 明朝" w:hint="eastAsia"/>
          <w:bCs/>
          <w:color w:val="auto"/>
        </w:rPr>
        <w:t>移動中の委員</w:t>
      </w:r>
      <w:r w:rsidR="00AF0AE4" w:rsidRPr="00C969CA">
        <w:rPr>
          <w:rFonts w:ascii="ＭＳ 明朝" w:hAnsi="ＭＳ 明朝" w:hint="eastAsia"/>
          <w:bCs/>
          <w:color w:val="auto"/>
        </w:rPr>
        <w:t>に</w:t>
      </w:r>
      <w:r w:rsidRPr="00C969CA">
        <w:rPr>
          <w:rFonts w:ascii="ＭＳ 明朝" w:hAnsi="ＭＳ 明朝" w:hint="eastAsia"/>
          <w:bCs/>
          <w:color w:val="auto"/>
        </w:rPr>
        <w:t>もご参加いただけているところであり，オンラインの意義を強調して参りたい。</w:t>
      </w:r>
    </w:p>
    <w:p w14:paraId="27E72E37" w14:textId="77777777" w:rsidR="00A003A9" w:rsidRPr="00C969CA" w:rsidRDefault="00A003A9" w:rsidP="0022305D">
      <w:pPr>
        <w:adjustRightInd/>
        <w:ind w:leftChars="100" w:left="232" w:firstLineChars="100" w:firstLine="232"/>
        <w:rPr>
          <w:color w:val="auto"/>
          <w:highlight w:val="yellow"/>
        </w:rPr>
      </w:pPr>
    </w:p>
    <w:p w14:paraId="571A677E" w14:textId="6A61F889" w:rsidR="004974E7" w:rsidRPr="00C969CA" w:rsidRDefault="004974E7">
      <w:pPr>
        <w:adjustRightInd/>
        <w:rPr>
          <w:rFonts w:ascii="ＭＳ 明朝" w:hAnsi="ＭＳ 明朝"/>
          <w:b/>
          <w:color w:val="auto"/>
        </w:rPr>
      </w:pPr>
      <w:r w:rsidRPr="00C969CA">
        <w:rPr>
          <w:rFonts w:ascii="ＭＳ 明朝" w:hAnsi="ＭＳ 明朝" w:hint="eastAsia"/>
          <w:b/>
          <w:color w:val="auto"/>
        </w:rPr>
        <w:t>（３）次年度副会長候補推薦の有無，推薦する場合は次の日程案決定</w:t>
      </w:r>
    </w:p>
    <w:p w14:paraId="171CBF98" w14:textId="59AD0D27" w:rsidR="00F41A46" w:rsidRPr="00C969CA" w:rsidRDefault="00F41A46" w:rsidP="004974E7">
      <w:pPr>
        <w:adjustRightInd/>
        <w:rPr>
          <w:rFonts w:ascii="ＭＳ 明朝" w:hAnsi="ＭＳ 明朝"/>
          <w:b/>
          <w:color w:val="auto"/>
        </w:rPr>
      </w:pPr>
      <w:r w:rsidRPr="00C969CA">
        <w:rPr>
          <w:rFonts w:ascii="ＭＳ 明朝" w:hAnsi="ＭＳ 明朝" w:hint="eastAsia"/>
          <w:b/>
          <w:color w:val="auto"/>
        </w:rPr>
        <w:t xml:space="preserve">　　　・次年度副会長候補を推薦する</w:t>
      </w:r>
    </w:p>
    <w:p w14:paraId="544C97BB" w14:textId="0EAFAD71" w:rsidR="009C68C6" w:rsidRPr="00C969CA" w:rsidRDefault="009C68C6" w:rsidP="004974E7">
      <w:pPr>
        <w:adjustRightInd/>
        <w:ind w:leftChars="303" w:left="704"/>
        <w:rPr>
          <w:rFonts w:ascii="ＭＳ 明朝" w:hAnsi="ＭＳ 明朝"/>
          <w:b/>
          <w:color w:val="auto"/>
        </w:rPr>
      </w:pPr>
      <w:r w:rsidRPr="00C969CA">
        <w:rPr>
          <w:rFonts w:ascii="ＭＳ 明朝" w:hAnsi="ＭＳ 明朝" w:hint="eastAsia"/>
          <w:b/>
          <w:color w:val="auto"/>
        </w:rPr>
        <w:t>・６月１日（水）～６月１０日（金）：副会長推薦候補者の届出期間（資料４）</w:t>
      </w:r>
    </w:p>
    <w:p w14:paraId="2B014064" w14:textId="32C5409D" w:rsidR="004974E7" w:rsidRPr="00C969CA" w:rsidRDefault="004974E7" w:rsidP="00DE5689">
      <w:pPr>
        <w:adjustRightInd/>
        <w:ind w:leftChars="303" w:left="704"/>
        <w:rPr>
          <w:rFonts w:ascii="ＭＳ 明朝" w:hAnsi="ＭＳ 明朝"/>
          <w:b/>
          <w:color w:val="auto"/>
        </w:rPr>
      </w:pPr>
      <w:r w:rsidRPr="00C969CA">
        <w:rPr>
          <w:rFonts w:ascii="ＭＳ 明朝" w:hAnsi="ＭＳ 明朝" w:hint="eastAsia"/>
          <w:b/>
          <w:color w:val="auto"/>
        </w:rPr>
        <w:t xml:space="preserve">・第２回　７月２２日（金）　正午～午後１時　</w:t>
      </w:r>
    </w:p>
    <w:p w14:paraId="6A0FFA37" w14:textId="06E28566" w:rsidR="004974E7" w:rsidRPr="00C969CA" w:rsidRDefault="004974E7" w:rsidP="00DE5689">
      <w:pPr>
        <w:adjustRightInd/>
        <w:ind w:leftChars="303" w:left="704"/>
        <w:rPr>
          <w:rFonts w:ascii="ＭＳ 明朝" w:hAnsi="ＭＳ 明朝"/>
          <w:b/>
          <w:color w:val="auto"/>
        </w:rPr>
      </w:pPr>
      <w:r w:rsidRPr="00C969CA">
        <w:rPr>
          <w:rFonts w:ascii="ＭＳ 明朝" w:hAnsi="ＭＳ 明朝" w:hint="eastAsia"/>
          <w:b/>
          <w:color w:val="auto"/>
        </w:rPr>
        <w:t xml:space="preserve">・第３回　８月２３日（火）　午後１時～午後２時　</w:t>
      </w:r>
    </w:p>
    <w:p w14:paraId="3AF850AE" w14:textId="77777777" w:rsidR="009C68C6" w:rsidRPr="00C969CA" w:rsidRDefault="009C68C6" w:rsidP="004974E7">
      <w:pPr>
        <w:adjustRightInd/>
        <w:ind w:leftChars="100" w:left="232" w:firstLineChars="100" w:firstLine="233"/>
        <w:rPr>
          <w:rFonts w:ascii="ＭＳ 明朝" w:hAnsi="ＭＳ 明朝"/>
          <w:b/>
          <w:color w:val="auto"/>
        </w:rPr>
      </w:pPr>
    </w:p>
    <w:p w14:paraId="62EA92A6" w14:textId="4D11B277" w:rsidR="004974E7" w:rsidRPr="00C969CA" w:rsidRDefault="004974E7" w:rsidP="004974E7">
      <w:pPr>
        <w:adjustRightInd/>
        <w:ind w:leftChars="100" w:left="232" w:firstLineChars="100" w:firstLine="233"/>
        <w:rPr>
          <w:rFonts w:ascii="ＭＳ 明朝" w:hAnsi="ＭＳ 明朝"/>
          <w:color w:val="auto"/>
        </w:rPr>
      </w:pPr>
      <w:r w:rsidRPr="00C969CA">
        <w:rPr>
          <w:rFonts w:ascii="ＭＳ 明朝" w:hAnsi="ＭＳ 明朝" w:hint="eastAsia"/>
          <w:b/>
          <w:color w:val="auto"/>
        </w:rPr>
        <w:t>【決議】</w:t>
      </w:r>
      <w:r w:rsidRPr="00C969CA">
        <w:rPr>
          <w:rFonts w:ascii="ＭＳ 明朝" w:hAnsi="ＭＳ 明朝" w:hint="eastAsia"/>
          <w:bCs/>
          <w:color w:val="auto"/>
        </w:rPr>
        <w:t>本提案について，</w:t>
      </w:r>
      <w:r w:rsidRPr="00C969CA">
        <w:rPr>
          <w:rFonts w:ascii="ＭＳ 明朝" w:hAnsi="ＭＳ 明朝"/>
          <w:color w:val="auto"/>
        </w:rPr>
        <w:t>別段の異議なく，満場一致でこれを可決した。</w:t>
      </w:r>
    </w:p>
    <w:p w14:paraId="66E63B02" w14:textId="77777777" w:rsidR="004974E7" w:rsidRPr="00C969CA" w:rsidRDefault="004974E7" w:rsidP="00DE5689">
      <w:pPr>
        <w:adjustRightInd/>
        <w:ind w:leftChars="100" w:left="232"/>
        <w:rPr>
          <w:rFonts w:ascii="ＭＳ 明朝" w:hAnsi="ＭＳ 明朝"/>
          <w:bCs/>
          <w:color w:val="auto"/>
        </w:rPr>
      </w:pPr>
    </w:p>
    <w:p w14:paraId="7C27B3EB" w14:textId="39407F5D" w:rsidR="00683D46" w:rsidRPr="00C969CA" w:rsidRDefault="001A3953" w:rsidP="00DE5689">
      <w:pPr>
        <w:adjustRightInd/>
        <w:ind w:leftChars="100" w:left="232"/>
        <w:rPr>
          <w:rFonts w:ascii="ＭＳ 明朝" w:hAnsi="ＭＳ 明朝"/>
          <w:bCs/>
          <w:color w:val="auto"/>
        </w:rPr>
      </w:pPr>
      <w:r w:rsidRPr="00C969CA">
        <w:rPr>
          <w:rFonts w:ascii="ＭＳ 明朝" w:hAnsi="ＭＳ 明朝" w:hint="eastAsia"/>
          <w:bCs/>
          <w:color w:val="auto"/>
        </w:rPr>
        <w:t>Ｂ</w:t>
      </w:r>
      <w:r w:rsidR="004974E7" w:rsidRPr="00C969CA">
        <w:rPr>
          <w:rFonts w:ascii="ＭＳ 明朝" w:hAnsi="ＭＳ 明朝" w:hint="eastAsia"/>
          <w:bCs/>
          <w:color w:val="auto"/>
        </w:rPr>
        <w:t>委員：</w:t>
      </w:r>
    </w:p>
    <w:p w14:paraId="1C7E32B9" w14:textId="325A2A20" w:rsidR="004974E7" w:rsidRPr="00C969CA" w:rsidRDefault="00683D46"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974E7" w:rsidRPr="00C969CA">
        <w:rPr>
          <w:rFonts w:ascii="ＭＳ 明朝" w:hAnsi="ＭＳ 明朝" w:hint="eastAsia"/>
          <w:bCs/>
          <w:color w:val="auto"/>
        </w:rPr>
        <w:t>他会派がどのような候補者を推薦する予定なのか，</w:t>
      </w:r>
      <w:r w:rsidRPr="00C969CA">
        <w:rPr>
          <w:rFonts w:ascii="ＭＳ 明朝" w:hAnsi="ＭＳ 明朝" w:hint="eastAsia"/>
          <w:bCs/>
          <w:color w:val="auto"/>
        </w:rPr>
        <w:t>情報共有</w:t>
      </w:r>
      <w:r w:rsidR="004974E7" w:rsidRPr="00C969CA">
        <w:rPr>
          <w:rFonts w:ascii="ＭＳ 明朝" w:hAnsi="ＭＳ 明朝" w:hint="eastAsia"/>
          <w:bCs/>
          <w:color w:val="auto"/>
        </w:rPr>
        <w:t>させていただきたい。</w:t>
      </w:r>
    </w:p>
    <w:p w14:paraId="097FED9D" w14:textId="7474B72C" w:rsidR="00683D46" w:rsidRPr="00C969CA" w:rsidRDefault="00683D46"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974E7" w:rsidRPr="00C969CA">
        <w:rPr>
          <w:rFonts w:ascii="ＭＳ 明朝" w:hAnsi="ＭＳ 明朝" w:hint="eastAsia"/>
          <w:bCs/>
          <w:color w:val="auto"/>
        </w:rPr>
        <w:t>・一水会：勝井　良光　先生（</w:t>
      </w:r>
      <w:r w:rsidRPr="00C969CA">
        <w:rPr>
          <w:rFonts w:ascii="ＭＳ 明朝" w:hAnsi="ＭＳ 明朝" w:hint="eastAsia"/>
          <w:bCs/>
          <w:color w:val="auto"/>
        </w:rPr>
        <w:t>中之島中央法律事務所</w:t>
      </w:r>
      <w:r w:rsidR="004974E7" w:rsidRPr="00C969CA">
        <w:rPr>
          <w:rFonts w:ascii="ＭＳ 明朝" w:hAnsi="ＭＳ 明朝" w:hint="eastAsia"/>
          <w:bCs/>
          <w:color w:val="auto"/>
        </w:rPr>
        <w:t>，</w:t>
      </w:r>
      <w:r w:rsidRPr="00C969CA">
        <w:rPr>
          <w:rFonts w:ascii="ＭＳ 明朝" w:hAnsi="ＭＳ 明朝" w:hint="eastAsia"/>
          <w:bCs/>
          <w:color w:val="auto"/>
        </w:rPr>
        <w:t>４７期</w:t>
      </w:r>
      <w:r w:rsidR="004974E7" w:rsidRPr="00C969CA">
        <w:rPr>
          <w:rFonts w:ascii="ＭＳ 明朝" w:hAnsi="ＭＳ 明朝" w:hint="eastAsia"/>
          <w:bCs/>
          <w:color w:val="auto"/>
        </w:rPr>
        <w:t>）</w:t>
      </w:r>
    </w:p>
    <w:p w14:paraId="448A1A2B" w14:textId="07ED3ECC" w:rsidR="00683D46" w:rsidRPr="00C969CA" w:rsidRDefault="00683D46" w:rsidP="00DE5689">
      <w:pPr>
        <w:adjustRightInd/>
        <w:ind w:leftChars="100" w:left="232"/>
        <w:rPr>
          <w:rFonts w:ascii="ＭＳ 明朝" w:hAnsi="ＭＳ 明朝"/>
          <w:bCs/>
          <w:color w:val="auto"/>
        </w:rPr>
      </w:pPr>
      <w:r w:rsidRPr="00C969CA">
        <w:rPr>
          <w:rFonts w:ascii="ＭＳ 明朝" w:hAnsi="ＭＳ 明朝" w:hint="eastAsia"/>
          <w:bCs/>
          <w:color w:val="auto"/>
        </w:rPr>
        <w:lastRenderedPageBreak/>
        <w:t xml:space="preserve">　</w:t>
      </w:r>
      <w:r w:rsidR="004974E7" w:rsidRPr="00C969CA">
        <w:rPr>
          <w:rFonts w:ascii="ＭＳ 明朝" w:hAnsi="ＭＳ 明朝" w:hint="eastAsia"/>
          <w:bCs/>
          <w:color w:val="auto"/>
        </w:rPr>
        <w:t>・友新会：</w:t>
      </w:r>
      <w:r w:rsidR="00F87613" w:rsidRPr="00C969CA">
        <w:rPr>
          <w:rFonts w:ascii="ＭＳ 明朝" w:hAnsi="ＭＳ 明朝" w:hint="eastAsia"/>
          <w:bCs/>
          <w:color w:val="auto"/>
        </w:rPr>
        <w:t>山岸</w:t>
      </w:r>
      <w:r w:rsidR="004974E7" w:rsidRPr="00C969CA">
        <w:rPr>
          <w:rFonts w:ascii="ＭＳ 明朝" w:hAnsi="ＭＳ 明朝" w:hint="eastAsia"/>
          <w:bCs/>
          <w:color w:val="auto"/>
        </w:rPr>
        <w:t xml:space="preserve">　</w:t>
      </w:r>
      <w:r w:rsidR="00F87613" w:rsidRPr="00C969CA">
        <w:rPr>
          <w:rFonts w:ascii="ＭＳ 明朝" w:hAnsi="ＭＳ 明朝" w:hint="eastAsia"/>
          <w:bCs/>
          <w:color w:val="auto"/>
        </w:rPr>
        <w:t>正和</w:t>
      </w:r>
      <w:r w:rsidR="004974E7" w:rsidRPr="00C969CA">
        <w:rPr>
          <w:rFonts w:ascii="ＭＳ 明朝" w:hAnsi="ＭＳ 明朝" w:hint="eastAsia"/>
          <w:bCs/>
          <w:color w:val="auto"/>
        </w:rPr>
        <w:t xml:space="preserve">　先生（</w:t>
      </w:r>
      <w:r w:rsidR="00F87613" w:rsidRPr="00C969CA">
        <w:rPr>
          <w:rFonts w:ascii="ＭＳ 明朝" w:hAnsi="ＭＳ 明朝" w:hint="eastAsia"/>
          <w:bCs/>
          <w:color w:val="auto"/>
        </w:rPr>
        <w:t>協和</w:t>
      </w:r>
      <w:r w:rsidR="004974E7" w:rsidRPr="00C969CA">
        <w:rPr>
          <w:rFonts w:ascii="ＭＳ 明朝" w:hAnsi="ＭＳ 明朝" w:hint="eastAsia"/>
          <w:bCs/>
          <w:color w:val="auto"/>
        </w:rPr>
        <w:t>綜合法律事務所，５２期）</w:t>
      </w:r>
    </w:p>
    <w:p w14:paraId="76BDEDBE" w14:textId="77777777" w:rsidR="00520F9F" w:rsidRPr="00C969CA" w:rsidRDefault="00F87613"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4974E7" w:rsidRPr="00C969CA">
        <w:rPr>
          <w:rFonts w:ascii="ＭＳ 明朝" w:hAnsi="ＭＳ 明朝" w:hint="eastAsia"/>
          <w:bCs/>
          <w:color w:val="auto"/>
        </w:rPr>
        <w:t>・</w:t>
      </w:r>
      <w:r w:rsidR="00520F9F" w:rsidRPr="00C969CA">
        <w:rPr>
          <w:rFonts w:ascii="ＭＳ 明朝" w:hAnsi="ＭＳ 明朝" w:hint="eastAsia"/>
          <w:bCs/>
          <w:color w:val="auto"/>
        </w:rPr>
        <w:t>法曹公正会：米倉　裕樹　先生（北浜法律事務所，５１期）</w:t>
      </w:r>
    </w:p>
    <w:p w14:paraId="4AFD97BD" w14:textId="265F41FB" w:rsidR="00F87613" w:rsidRPr="00C969CA" w:rsidRDefault="00520F9F" w:rsidP="00DE5689">
      <w:pPr>
        <w:adjustRightInd/>
        <w:ind w:leftChars="203" w:left="472"/>
        <w:rPr>
          <w:rFonts w:ascii="ＭＳ 明朝" w:hAnsi="ＭＳ 明朝"/>
          <w:bCs/>
          <w:color w:val="auto"/>
        </w:rPr>
      </w:pPr>
      <w:r w:rsidRPr="00C969CA">
        <w:rPr>
          <w:rFonts w:ascii="ＭＳ 明朝" w:hAnsi="ＭＳ 明朝" w:hint="eastAsia"/>
          <w:bCs/>
          <w:color w:val="auto"/>
        </w:rPr>
        <w:t>・法友倶楽部：</w:t>
      </w:r>
      <w:r w:rsidR="001A3953" w:rsidRPr="00C969CA">
        <w:rPr>
          <w:rFonts w:ascii="ＭＳ 明朝" w:hAnsi="ＭＳ 明朝" w:hint="eastAsia"/>
          <w:bCs/>
          <w:color w:val="auto"/>
        </w:rPr>
        <w:t>川本　真聖</w:t>
      </w:r>
      <w:r w:rsidR="001321C5" w:rsidRPr="00C969CA">
        <w:rPr>
          <w:rFonts w:ascii="ＭＳ 明朝" w:hAnsi="ＭＳ 明朝" w:hint="eastAsia"/>
          <w:bCs/>
          <w:color w:val="auto"/>
        </w:rPr>
        <w:t xml:space="preserve">　</w:t>
      </w:r>
      <w:r w:rsidRPr="00C969CA">
        <w:rPr>
          <w:rFonts w:ascii="ＭＳ 明朝" w:hAnsi="ＭＳ 明朝" w:hint="eastAsia"/>
          <w:bCs/>
          <w:color w:val="auto"/>
        </w:rPr>
        <w:t>先生</w:t>
      </w:r>
      <w:r w:rsidR="00F87613" w:rsidRPr="00C969CA">
        <w:rPr>
          <w:rFonts w:ascii="ＭＳ 明朝" w:hAnsi="ＭＳ 明朝" w:hint="eastAsia"/>
          <w:bCs/>
          <w:color w:val="auto"/>
        </w:rPr>
        <w:t xml:space="preserve">　</w:t>
      </w:r>
      <w:r w:rsidR="00F41A46" w:rsidRPr="00C969CA">
        <w:rPr>
          <w:rFonts w:ascii="ＭＳ 明朝" w:hAnsi="ＭＳ 明朝" w:hint="eastAsia"/>
          <w:bCs/>
          <w:color w:val="auto"/>
        </w:rPr>
        <w:t>（弁護士法人近畿中央法律事務所</w:t>
      </w:r>
      <w:r w:rsidR="001321C5" w:rsidRPr="00C969CA">
        <w:rPr>
          <w:rFonts w:ascii="ＭＳ 明朝" w:hAnsi="ＭＳ 明朝" w:hint="eastAsia"/>
          <w:bCs/>
          <w:color w:val="auto"/>
        </w:rPr>
        <w:t>，</w:t>
      </w:r>
      <w:r w:rsidR="001A3953" w:rsidRPr="00C969CA">
        <w:rPr>
          <w:rFonts w:ascii="ＭＳ 明朝" w:hAnsi="ＭＳ 明朝" w:hint="eastAsia"/>
          <w:bCs/>
          <w:color w:val="auto"/>
        </w:rPr>
        <w:t>５５期</w:t>
      </w:r>
      <w:r w:rsidR="00F41A46" w:rsidRPr="00C969CA">
        <w:rPr>
          <w:rFonts w:ascii="ＭＳ 明朝" w:hAnsi="ＭＳ 明朝" w:hint="eastAsia"/>
          <w:bCs/>
          <w:color w:val="auto"/>
        </w:rPr>
        <w:t>）</w:t>
      </w:r>
    </w:p>
    <w:p w14:paraId="4339B6BF" w14:textId="716B4000" w:rsidR="00F87613" w:rsidRPr="00C969CA" w:rsidRDefault="00F8761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520F9F" w:rsidRPr="00C969CA">
        <w:rPr>
          <w:rFonts w:ascii="ＭＳ 明朝" w:hAnsi="ＭＳ 明朝" w:hint="eastAsia"/>
          <w:bCs/>
          <w:color w:val="auto"/>
        </w:rPr>
        <w:t>・法曹</w:t>
      </w:r>
      <w:r w:rsidRPr="00C969CA">
        <w:rPr>
          <w:rFonts w:ascii="ＭＳ 明朝" w:hAnsi="ＭＳ 明朝" w:hint="eastAsia"/>
          <w:bCs/>
          <w:color w:val="auto"/>
        </w:rPr>
        <w:t>同志会</w:t>
      </w:r>
      <w:r w:rsidR="00520F9F" w:rsidRPr="00C969CA">
        <w:rPr>
          <w:rFonts w:ascii="ＭＳ 明朝" w:hAnsi="ＭＳ 明朝" w:hint="eastAsia"/>
          <w:bCs/>
          <w:color w:val="auto"/>
        </w:rPr>
        <w:t>：森岡　利浩　先生（中之島パーク法律事務所，５５期）</w:t>
      </w:r>
    </w:p>
    <w:p w14:paraId="0FCF2681" w14:textId="77777777" w:rsidR="00F0293B" w:rsidRPr="00C969CA" w:rsidRDefault="00F87613" w:rsidP="001E5CD0">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520F9F" w:rsidRPr="00C969CA">
        <w:rPr>
          <w:rFonts w:ascii="ＭＳ 明朝" w:hAnsi="ＭＳ 明朝" w:hint="eastAsia"/>
          <w:bCs/>
          <w:color w:val="auto"/>
        </w:rPr>
        <w:t>・</w:t>
      </w:r>
      <w:r w:rsidRPr="00C969CA">
        <w:rPr>
          <w:rFonts w:ascii="ＭＳ 明朝" w:hAnsi="ＭＳ 明朝" w:hint="eastAsia"/>
          <w:bCs/>
          <w:color w:val="auto"/>
        </w:rPr>
        <w:t>五月会</w:t>
      </w:r>
      <w:r w:rsidR="00520F9F" w:rsidRPr="00C969CA">
        <w:rPr>
          <w:rFonts w:ascii="ＭＳ 明朝" w:hAnsi="ＭＳ 明朝" w:hint="eastAsia"/>
          <w:bCs/>
          <w:color w:val="auto"/>
        </w:rPr>
        <w:t>：</w:t>
      </w:r>
      <w:r w:rsidR="00F0293B" w:rsidRPr="00C969CA">
        <w:rPr>
          <w:rFonts w:ascii="ＭＳ 明朝" w:hAnsi="ＭＳ 明朝" w:hint="eastAsia"/>
          <w:bCs/>
          <w:color w:val="auto"/>
        </w:rPr>
        <w:t>杉山　洋史　先生（船場中央法律事務所，</w:t>
      </w:r>
      <w:r w:rsidRPr="00C969CA">
        <w:rPr>
          <w:rFonts w:ascii="ＭＳ 明朝" w:hAnsi="ＭＳ 明朝" w:hint="eastAsia"/>
          <w:bCs/>
          <w:color w:val="auto"/>
        </w:rPr>
        <w:t>５６期</w:t>
      </w:r>
      <w:r w:rsidR="00F0293B" w:rsidRPr="00C969CA">
        <w:rPr>
          <w:rFonts w:ascii="ＭＳ 明朝" w:hAnsi="ＭＳ 明朝" w:hint="eastAsia"/>
          <w:bCs/>
          <w:color w:val="auto"/>
        </w:rPr>
        <w:t>）</w:t>
      </w:r>
    </w:p>
    <w:p w14:paraId="728616AD" w14:textId="6E51E5DD" w:rsidR="00F87613" w:rsidRPr="00C969CA" w:rsidRDefault="00F87613" w:rsidP="00DE5689">
      <w:pPr>
        <w:adjustRightInd/>
        <w:ind w:leftChars="100" w:left="232"/>
        <w:rPr>
          <w:rFonts w:ascii="ＭＳ 明朝" w:hAnsi="ＭＳ 明朝"/>
          <w:bCs/>
          <w:color w:val="auto"/>
        </w:rPr>
      </w:pPr>
    </w:p>
    <w:p w14:paraId="56EC3F14" w14:textId="4D23AB84" w:rsidR="00F87613" w:rsidRPr="00C969CA" w:rsidRDefault="00F87613" w:rsidP="00DE5689">
      <w:pPr>
        <w:adjustRightInd/>
        <w:ind w:leftChars="100" w:left="232"/>
        <w:rPr>
          <w:rFonts w:ascii="ＭＳ 明朝" w:hAnsi="ＭＳ 明朝"/>
          <w:bCs/>
          <w:color w:val="auto"/>
        </w:rPr>
      </w:pPr>
      <w:r w:rsidRPr="00C969CA">
        <w:rPr>
          <w:rFonts w:ascii="ＭＳ 明朝" w:hAnsi="ＭＳ 明朝" w:hint="eastAsia"/>
          <w:bCs/>
          <w:color w:val="auto"/>
        </w:rPr>
        <w:t xml:space="preserve">　</w:t>
      </w:r>
      <w:r w:rsidR="00F0293B" w:rsidRPr="00C969CA">
        <w:rPr>
          <w:rFonts w:ascii="ＭＳ 明朝" w:hAnsi="ＭＳ 明朝" w:hint="eastAsia"/>
          <w:bCs/>
          <w:color w:val="auto"/>
        </w:rPr>
        <w:t>上記のとおり，２０２３年度副会長は，</w:t>
      </w:r>
      <w:r w:rsidR="00626CD6" w:rsidRPr="00C969CA">
        <w:rPr>
          <w:rFonts w:ascii="ＭＳ 明朝" w:hAnsi="ＭＳ 明朝" w:hint="eastAsia"/>
          <w:bCs/>
          <w:color w:val="auto"/>
        </w:rPr>
        <w:t>男性</w:t>
      </w:r>
      <w:r w:rsidR="00F0293B" w:rsidRPr="00C969CA">
        <w:rPr>
          <w:rFonts w:ascii="ＭＳ 明朝" w:hAnsi="ＭＳ 明朝" w:hint="eastAsia"/>
          <w:bCs/>
          <w:color w:val="auto"/>
        </w:rPr>
        <w:t>のみとなる</w:t>
      </w:r>
      <w:r w:rsidR="00626CD6" w:rsidRPr="00C969CA">
        <w:rPr>
          <w:rFonts w:ascii="ＭＳ 明朝" w:hAnsi="ＭＳ 明朝" w:hint="eastAsia"/>
          <w:bCs/>
          <w:color w:val="auto"/>
        </w:rPr>
        <w:t>可能性が高</w:t>
      </w:r>
      <w:r w:rsidR="00F0293B" w:rsidRPr="00C969CA">
        <w:rPr>
          <w:rFonts w:ascii="ＭＳ 明朝" w:hAnsi="ＭＳ 明朝" w:hint="eastAsia"/>
          <w:bCs/>
          <w:color w:val="auto"/>
        </w:rPr>
        <w:t>く，</w:t>
      </w:r>
      <w:r w:rsidR="006741AF" w:rsidRPr="00C969CA">
        <w:rPr>
          <w:rFonts w:ascii="ＭＳ 明朝" w:hAnsi="ＭＳ 明朝" w:hint="eastAsia"/>
          <w:bCs/>
          <w:color w:val="auto"/>
        </w:rPr>
        <w:t>そのような事態については検討する必要がある。</w:t>
      </w:r>
    </w:p>
    <w:p w14:paraId="4FDF548A" w14:textId="77777777" w:rsidR="00180909" w:rsidRPr="00C969CA" w:rsidRDefault="00180909" w:rsidP="00180909">
      <w:pPr>
        <w:adjustRightInd/>
        <w:rPr>
          <w:rFonts w:ascii="ＭＳ 明朝" w:hAnsi="ＭＳ 明朝"/>
          <w:b/>
          <w:color w:val="auto"/>
        </w:rPr>
      </w:pPr>
    </w:p>
    <w:p w14:paraId="1BAFCF7C" w14:textId="5C91E800" w:rsidR="00180909" w:rsidRPr="00C969CA" w:rsidRDefault="00180909" w:rsidP="00180909">
      <w:pPr>
        <w:adjustRightInd/>
        <w:rPr>
          <w:rFonts w:ascii="ＭＳ 明朝" w:hAnsi="ＭＳ 明朝"/>
          <w:b/>
          <w:color w:val="auto"/>
        </w:rPr>
      </w:pPr>
      <w:r w:rsidRPr="00C969CA">
        <w:rPr>
          <w:rFonts w:ascii="ＭＳ 明朝" w:hAnsi="ＭＳ 明朝" w:hint="eastAsia"/>
          <w:b/>
          <w:color w:val="auto"/>
        </w:rPr>
        <w:t xml:space="preserve">（４）その他　　　　　　　　　　　　　　　　　　　　　</w:t>
      </w:r>
    </w:p>
    <w:p w14:paraId="1AAEB5B8" w14:textId="22EA01C7" w:rsidR="005173C3" w:rsidRPr="00C969CA" w:rsidRDefault="00FD0C98" w:rsidP="0031784B">
      <w:pPr>
        <w:adjustRightInd/>
        <w:jc w:val="right"/>
        <w:rPr>
          <w:rFonts w:ascii="ＭＳ 明朝" w:hAnsi="ＭＳ 明朝"/>
          <w:color w:val="auto"/>
        </w:rPr>
      </w:pPr>
      <w:r w:rsidRPr="00C969CA">
        <w:rPr>
          <w:rFonts w:ascii="ＭＳ 明朝" w:hAnsi="ＭＳ 明朝" w:hint="eastAsia"/>
          <w:color w:val="auto"/>
        </w:rPr>
        <w:t xml:space="preserve">　</w:t>
      </w:r>
      <w:r w:rsidR="00E17911" w:rsidRPr="00C969CA">
        <w:rPr>
          <w:rFonts w:ascii="ＭＳ 明朝" w:hAnsi="ＭＳ 明朝" w:hint="eastAsia"/>
          <w:color w:val="auto"/>
        </w:rPr>
        <w:t xml:space="preserve">　　　</w:t>
      </w:r>
      <w:r w:rsidR="0052746E" w:rsidRPr="00C969CA">
        <w:rPr>
          <w:rFonts w:ascii="ＭＳ 明朝" w:hAnsi="ＭＳ 明朝" w:hint="eastAsia"/>
          <w:color w:val="auto"/>
        </w:rPr>
        <w:t>以　　上</w:t>
      </w:r>
    </w:p>
    <w:sectPr w:rsidR="005173C3" w:rsidRPr="00C969CA"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A34A" w14:textId="77777777" w:rsidR="00503186" w:rsidRDefault="00503186">
      <w:r>
        <w:separator/>
      </w:r>
    </w:p>
  </w:endnote>
  <w:endnote w:type="continuationSeparator" w:id="0">
    <w:p w14:paraId="1E98D1EE" w14:textId="77777777" w:rsidR="00503186" w:rsidRDefault="0050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469266"/>
      <w:docPartObj>
        <w:docPartGallery w:val="Page Numbers (Bottom of Page)"/>
        <w:docPartUnique/>
      </w:docPartObj>
    </w:sdtPr>
    <w:sdtEndPr/>
    <w:sdtContent>
      <w:p w14:paraId="64F88FB2" w14:textId="36FB5226" w:rsidR="00776E59" w:rsidRDefault="00776E59" w:rsidP="00776E59">
        <w:pPr>
          <w:pStyle w:val="a5"/>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560451BB" w14:textId="77777777" w:rsidR="00FC30EE" w:rsidRDefault="00FC30EE">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5CE7" w14:textId="77777777" w:rsidR="00503186" w:rsidRDefault="00503186">
      <w:r>
        <w:rPr>
          <w:rFonts w:ascii="ＭＳ 明朝" w:cs="Times New Roman"/>
          <w:color w:val="auto"/>
          <w:sz w:val="2"/>
          <w:szCs w:val="2"/>
        </w:rPr>
        <w:continuationSeparator/>
      </w:r>
    </w:p>
  </w:footnote>
  <w:footnote w:type="continuationSeparator" w:id="0">
    <w:p w14:paraId="254E9517" w14:textId="77777777" w:rsidR="00503186" w:rsidRDefault="0050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FC30EE" w:rsidRDefault="00FC30EE">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291521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497535">
    <w:abstractNumId w:val="2"/>
  </w:num>
  <w:num w:numId="3" w16cid:durableId="98454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2821"/>
    <w:rsid w:val="000072AC"/>
    <w:rsid w:val="000108FF"/>
    <w:rsid w:val="00014177"/>
    <w:rsid w:val="00016F2A"/>
    <w:rsid w:val="00021675"/>
    <w:rsid w:val="000232D1"/>
    <w:rsid w:val="000249A4"/>
    <w:rsid w:val="000262ED"/>
    <w:rsid w:val="00027AF3"/>
    <w:rsid w:val="000311E7"/>
    <w:rsid w:val="000347F9"/>
    <w:rsid w:val="000414EE"/>
    <w:rsid w:val="0004260B"/>
    <w:rsid w:val="000449D0"/>
    <w:rsid w:val="0004704A"/>
    <w:rsid w:val="0005338B"/>
    <w:rsid w:val="00057ED5"/>
    <w:rsid w:val="00064524"/>
    <w:rsid w:val="0006513B"/>
    <w:rsid w:val="000660B2"/>
    <w:rsid w:val="00077CE2"/>
    <w:rsid w:val="00086A55"/>
    <w:rsid w:val="00097F06"/>
    <w:rsid w:val="000A76BA"/>
    <w:rsid w:val="000B2D67"/>
    <w:rsid w:val="000B4FD6"/>
    <w:rsid w:val="000B5008"/>
    <w:rsid w:val="000B7E37"/>
    <w:rsid w:val="000D29D9"/>
    <w:rsid w:val="000D4C4A"/>
    <w:rsid w:val="000D53AF"/>
    <w:rsid w:val="000E1F2D"/>
    <w:rsid w:val="000E2086"/>
    <w:rsid w:val="000E2854"/>
    <w:rsid w:val="000E44B0"/>
    <w:rsid w:val="000E53C7"/>
    <w:rsid w:val="000E7B62"/>
    <w:rsid w:val="000F4FC5"/>
    <w:rsid w:val="000F5C00"/>
    <w:rsid w:val="00120D85"/>
    <w:rsid w:val="0013157C"/>
    <w:rsid w:val="001321C5"/>
    <w:rsid w:val="00140739"/>
    <w:rsid w:val="001445C0"/>
    <w:rsid w:val="0014779A"/>
    <w:rsid w:val="0015202E"/>
    <w:rsid w:val="0015461F"/>
    <w:rsid w:val="00156305"/>
    <w:rsid w:val="00163789"/>
    <w:rsid w:val="00164161"/>
    <w:rsid w:val="00166F88"/>
    <w:rsid w:val="0016705F"/>
    <w:rsid w:val="001712F7"/>
    <w:rsid w:val="001734CB"/>
    <w:rsid w:val="0017507A"/>
    <w:rsid w:val="001762CC"/>
    <w:rsid w:val="00180909"/>
    <w:rsid w:val="0018140A"/>
    <w:rsid w:val="001822EE"/>
    <w:rsid w:val="001940D2"/>
    <w:rsid w:val="001A3953"/>
    <w:rsid w:val="001A7B11"/>
    <w:rsid w:val="001B6ACB"/>
    <w:rsid w:val="001C4E73"/>
    <w:rsid w:val="001C4F90"/>
    <w:rsid w:val="001D0278"/>
    <w:rsid w:val="001D0420"/>
    <w:rsid w:val="001D0F94"/>
    <w:rsid w:val="001D1717"/>
    <w:rsid w:val="001E5CD0"/>
    <w:rsid w:val="001E7666"/>
    <w:rsid w:val="001F7BEA"/>
    <w:rsid w:val="002066EC"/>
    <w:rsid w:val="00207857"/>
    <w:rsid w:val="00211E7D"/>
    <w:rsid w:val="00212192"/>
    <w:rsid w:val="00212715"/>
    <w:rsid w:val="002132F9"/>
    <w:rsid w:val="002213E2"/>
    <w:rsid w:val="0022305D"/>
    <w:rsid w:val="00223F15"/>
    <w:rsid w:val="00225A45"/>
    <w:rsid w:val="00226916"/>
    <w:rsid w:val="0024042D"/>
    <w:rsid w:val="00245AD5"/>
    <w:rsid w:val="00247FD6"/>
    <w:rsid w:val="0025149A"/>
    <w:rsid w:val="00251B24"/>
    <w:rsid w:val="00260332"/>
    <w:rsid w:val="0026584F"/>
    <w:rsid w:val="002667FF"/>
    <w:rsid w:val="002725A6"/>
    <w:rsid w:val="00277CCE"/>
    <w:rsid w:val="00281512"/>
    <w:rsid w:val="002909D6"/>
    <w:rsid w:val="00292EB1"/>
    <w:rsid w:val="00293E4A"/>
    <w:rsid w:val="00295AC1"/>
    <w:rsid w:val="00297BE8"/>
    <w:rsid w:val="002A14A6"/>
    <w:rsid w:val="002A4E3F"/>
    <w:rsid w:val="002A5B13"/>
    <w:rsid w:val="002B3B35"/>
    <w:rsid w:val="002C578D"/>
    <w:rsid w:val="002D1C4F"/>
    <w:rsid w:val="002D2B3E"/>
    <w:rsid w:val="002D6FFA"/>
    <w:rsid w:val="002E39A3"/>
    <w:rsid w:val="002E79AF"/>
    <w:rsid w:val="002F09D5"/>
    <w:rsid w:val="00302D29"/>
    <w:rsid w:val="003059AB"/>
    <w:rsid w:val="00310216"/>
    <w:rsid w:val="00310654"/>
    <w:rsid w:val="00316F37"/>
    <w:rsid w:val="0031784B"/>
    <w:rsid w:val="003236CF"/>
    <w:rsid w:val="00334122"/>
    <w:rsid w:val="003364BA"/>
    <w:rsid w:val="0034560C"/>
    <w:rsid w:val="003500EA"/>
    <w:rsid w:val="00351093"/>
    <w:rsid w:val="003553A1"/>
    <w:rsid w:val="00355A5D"/>
    <w:rsid w:val="00355FFA"/>
    <w:rsid w:val="00357702"/>
    <w:rsid w:val="003738B8"/>
    <w:rsid w:val="00380A8E"/>
    <w:rsid w:val="00384EF3"/>
    <w:rsid w:val="00387882"/>
    <w:rsid w:val="003926E3"/>
    <w:rsid w:val="00392D3F"/>
    <w:rsid w:val="00395093"/>
    <w:rsid w:val="003A444A"/>
    <w:rsid w:val="003A5EA3"/>
    <w:rsid w:val="003A7694"/>
    <w:rsid w:val="003B1D47"/>
    <w:rsid w:val="003B3958"/>
    <w:rsid w:val="003B5F0D"/>
    <w:rsid w:val="003C1166"/>
    <w:rsid w:val="003C1476"/>
    <w:rsid w:val="003C5656"/>
    <w:rsid w:val="003C67A1"/>
    <w:rsid w:val="003D2D41"/>
    <w:rsid w:val="003E1A0A"/>
    <w:rsid w:val="003E3A28"/>
    <w:rsid w:val="003E4896"/>
    <w:rsid w:val="003F0C02"/>
    <w:rsid w:val="003F7DFD"/>
    <w:rsid w:val="004048DB"/>
    <w:rsid w:val="00430C9A"/>
    <w:rsid w:val="00433609"/>
    <w:rsid w:val="00440FC8"/>
    <w:rsid w:val="00455A02"/>
    <w:rsid w:val="00461149"/>
    <w:rsid w:val="00462AB1"/>
    <w:rsid w:val="00463CBC"/>
    <w:rsid w:val="004648B4"/>
    <w:rsid w:val="00471371"/>
    <w:rsid w:val="00473D21"/>
    <w:rsid w:val="004748E7"/>
    <w:rsid w:val="00475CE8"/>
    <w:rsid w:val="00475EF6"/>
    <w:rsid w:val="00476D09"/>
    <w:rsid w:val="00477F4D"/>
    <w:rsid w:val="00481D03"/>
    <w:rsid w:val="00483679"/>
    <w:rsid w:val="004842FF"/>
    <w:rsid w:val="00494DB1"/>
    <w:rsid w:val="0049705D"/>
    <w:rsid w:val="004974E7"/>
    <w:rsid w:val="004A21E6"/>
    <w:rsid w:val="004A2C96"/>
    <w:rsid w:val="004A6367"/>
    <w:rsid w:val="004A7C3F"/>
    <w:rsid w:val="004B138B"/>
    <w:rsid w:val="004B6A8E"/>
    <w:rsid w:val="004C04FC"/>
    <w:rsid w:val="004C1ABA"/>
    <w:rsid w:val="004C28A9"/>
    <w:rsid w:val="004D085D"/>
    <w:rsid w:val="004D73E9"/>
    <w:rsid w:val="004D7D41"/>
    <w:rsid w:val="004E0DA0"/>
    <w:rsid w:val="004F1840"/>
    <w:rsid w:val="004F6C9C"/>
    <w:rsid w:val="00503186"/>
    <w:rsid w:val="005045A2"/>
    <w:rsid w:val="005173C3"/>
    <w:rsid w:val="005201C9"/>
    <w:rsid w:val="00520F9F"/>
    <w:rsid w:val="00524101"/>
    <w:rsid w:val="00526951"/>
    <w:rsid w:val="0052746E"/>
    <w:rsid w:val="00542C37"/>
    <w:rsid w:val="00543235"/>
    <w:rsid w:val="00555CE5"/>
    <w:rsid w:val="0055766C"/>
    <w:rsid w:val="00560CB3"/>
    <w:rsid w:val="0056178F"/>
    <w:rsid w:val="0056540F"/>
    <w:rsid w:val="00573CD8"/>
    <w:rsid w:val="005740C7"/>
    <w:rsid w:val="00574239"/>
    <w:rsid w:val="00581DA6"/>
    <w:rsid w:val="00582248"/>
    <w:rsid w:val="0058750B"/>
    <w:rsid w:val="00587864"/>
    <w:rsid w:val="00595399"/>
    <w:rsid w:val="005969CA"/>
    <w:rsid w:val="005974E3"/>
    <w:rsid w:val="005A336E"/>
    <w:rsid w:val="005A46BD"/>
    <w:rsid w:val="005B14B6"/>
    <w:rsid w:val="005B1704"/>
    <w:rsid w:val="005B30B0"/>
    <w:rsid w:val="005C3B1C"/>
    <w:rsid w:val="005C5FD4"/>
    <w:rsid w:val="005D2E53"/>
    <w:rsid w:val="005D3657"/>
    <w:rsid w:val="005D53ED"/>
    <w:rsid w:val="005E3365"/>
    <w:rsid w:val="005E3BC2"/>
    <w:rsid w:val="005F24F2"/>
    <w:rsid w:val="005F51DD"/>
    <w:rsid w:val="00601917"/>
    <w:rsid w:val="00602D34"/>
    <w:rsid w:val="00607B02"/>
    <w:rsid w:val="00612643"/>
    <w:rsid w:val="006130A6"/>
    <w:rsid w:val="00614AC8"/>
    <w:rsid w:val="00626CD6"/>
    <w:rsid w:val="00636F7C"/>
    <w:rsid w:val="006373BB"/>
    <w:rsid w:val="00637E5B"/>
    <w:rsid w:val="00641351"/>
    <w:rsid w:val="006419C8"/>
    <w:rsid w:val="00642061"/>
    <w:rsid w:val="00645BBB"/>
    <w:rsid w:val="00646D3D"/>
    <w:rsid w:val="006508B7"/>
    <w:rsid w:val="00651BE0"/>
    <w:rsid w:val="00654131"/>
    <w:rsid w:val="00654CF5"/>
    <w:rsid w:val="00655EC4"/>
    <w:rsid w:val="00657CAB"/>
    <w:rsid w:val="006741AF"/>
    <w:rsid w:val="006772DD"/>
    <w:rsid w:val="0067759B"/>
    <w:rsid w:val="00683D46"/>
    <w:rsid w:val="0069643B"/>
    <w:rsid w:val="0069761F"/>
    <w:rsid w:val="00697931"/>
    <w:rsid w:val="006A370E"/>
    <w:rsid w:val="006A46E6"/>
    <w:rsid w:val="006A5B43"/>
    <w:rsid w:val="006B10BD"/>
    <w:rsid w:val="006B4D96"/>
    <w:rsid w:val="006B77EB"/>
    <w:rsid w:val="006C0136"/>
    <w:rsid w:val="006C228F"/>
    <w:rsid w:val="006C4F85"/>
    <w:rsid w:val="006C520E"/>
    <w:rsid w:val="006C530D"/>
    <w:rsid w:val="006D5FBA"/>
    <w:rsid w:val="006E2D1F"/>
    <w:rsid w:val="006E7135"/>
    <w:rsid w:val="006F4F35"/>
    <w:rsid w:val="00701063"/>
    <w:rsid w:val="007019E9"/>
    <w:rsid w:val="00702FA2"/>
    <w:rsid w:val="00713811"/>
    <w:rsid w:val="0071494D"/>
    <w:rsid w:val="0071693A"/>
    <w:rsid w:val="00720CA6"/>
    <w:rsid w:val="0072145C"/>
    <w:rsid w:val="00726A06"/>
    <w:rsid w:val="007358AB"/>
    <w:rsid w:val="00735D21"/>
    <w:rsid w:val="007363B4"/>
    <w:rsid w:val="00737AD3"/>
    <w:rsid w:val="00744DA2"/>
    <w:rsid w:val="00746338"/>
    <w:rsid w:val="00747CC3"/>
    <w:rsid w:val="00752B14"/>
    <w:rsid w:val="00776BCA"/>
    <w:rsid w:val="00776E59"/>
    <w:rsid w:val="00782193"/>
    <w:rsid w:val="00783968"/>
    <w:rsid w:val="0078746D"/>
    <w:rsid w:val="007900A0"/>
    <w:rsid w:val="0079101E"/>
    <w:rsid w:val="00796D9E"/>
    <w:rsid w:val="00797DB3"/>
    <w:rsid w:val="007A0D46"/>
    <w:rsid w:val="007B192D"/>
    <w:rsid w:val="007B380F"/>
    <w:rsid w:val="007B536D"/>
    <w:rsid w:val="007B7EE2"/>
    <w:rsid w:val="007D3516"/>
    <w:rsid w:val="007E40C4"/>
    <w:rsid w:val="007F6F4C"/>
    <w:rsid w:val="007F7162"/>
    <w:rsid w:val="007F77DB"/>
    <w:rsid w:val="007F7EF3"/>
    <w:rsid w:val="00801091"/>
    <w:rsid w:val="008028EC"/>
    <w:rsid w:val="00803F61"/>
    <w:rsid w:val="00804EC7"/>
    <w:rsid w:val="008116F0"/>
    <w:rsid w:val="00814A4C"/>
    <w:rsid w:val="00814EF7"/>
    <w:rsid w:val="00823C66"/>
    <w:rsid w:val="0082695A"/>
    <w:rsid w:val="00830CAB"/>
    <w:rsid w:val="00835D3E"/>
    <w:rsid w:val="00840405"/>
    <w:rsid w:val="00842D38"/>
    <w:rsid w:val="008434B1"/>
    <w:rsid w:val="00845D94"/>
    <w:rsid w:val="00847E55"/>
    <w:rsid w:val="008621D2"/>
    <w:rsid w:val="008638B2"/>
    <w:rsid w:val="008710CF"/>
    <w:rsid w:val="00877D82"/>
    <w:rsid w:val="00881FEC"/>
    <w:rsid w:val="008B3345"/>
    <w:rsid w:val="008C433C"/>
    <w:rsid w:val="008C4D1B"/>
    <w:rsid w:val="008D0862"/>
    <w:rsid w:val="008D3297"/>
    <w:rsid w:val="008D6EB1"/>
    <w:rsid w:val="008E4603"/>
    <w:rsid w:val="008E5FD6"/>
    <w:rsid w:val="008F3968"/>
    <w:rsid w:val="008F4415"/>
    <w:rsid w:val="008F591D"/>
    <w:rsid w:val="008F6CF3"/>
    <w:rsid w:val="008F7159"/>
    <w:rsid w:val="009004D7"/>
    <w:rsid w:val="00901FDC"/>
    <w:rsid w:val="00904FF4"/>
    <w:rsid w:val="00905BC7"/>
    <w:rsid w:val="009110DF"/>
    <w:rsid w:val="0091233A"/>
    <w:rsid w:val="00915059"/>
    <w:rsid w:val="009176CD"/>
    <w:rsid w:val="00922248"/>
    <w:rsid w:val="00922BA1"/>
    <w:rsid w:val="0092466A"/>
    <w:rsid w:val="00932AAF"/>
    <w:rsid w:val="00935616"/>
    <w:rsid w:val="0094040F"/>
    <w:rsid w:val="009459B5"/>
    <w:rsid w:val="00953F6E"/>
    <w:rsid w:val="009576C0"/>
    <w:rsid w:val="00966AA5"/>
    <w:rsid w:val="00967F18"/>
    <w:rsid w:val="00974363"/>
    <w:rsid w:val="00975303"/>
    <w:rsid w:val="0098791C"/>
    <w:rsid w:val="00992724"/>
    <w:rsid w:val="009A2144"/>
    <w:rsid w:val="009A36DE"/>
    <w:rsid w:val="009A3E6F"/>
    <w:rsid w:val="009B2BE5"/>
    <w:rsid w:val="009B2CE0"/>
    <w:rsid w:val="009B4860"/>
    <w:rsid w:val="009B7A80"/>
    <w:rsid w:val="009C2666"/>
    <w:rsid w:val="009C3EBD"/>
    <w:rsid w:val="009C5646"/>
    <w:rsid w:val="009C68C6"/>
    <w:rsid w:val="009D5803"/>
    <w:rsid w:val="009D784F"/>
    <w:rsid w:val="009E2FE6"/>
    <w:rsid w:val="009E4099"/>
    <w:rsid w:val="009E5B21"/>
    <w:rsid w:val="009E5CB8"/>
    <w:rsid w:val="00A003A9"/>
    <w:rsid w:val="00A00413"/>
    <w:rsid w:val="00A06260"/>
    <w:rsid w:val="00A06D9B"/>
    <w:rsid w:val="00A06F63"/>
    <w:rsid w:val="00A17F29"/>
    <w:rsid w:val="00A2235F"/>
    <w:rsid w:val="00A2556C"/>
    <w:rsid w:val="00A315E0"/>
    <w:rsid w:val="00A344CF"/>
    <w:rsid w:val="00A4294D"/>
    <w:rsid w:val="00A42B45"/>
    <w:rsid w:val="00A43198"/>
    <w:rsid w:val="00A4767A"/>
    <w:rsid w:val="00A536C2"/>
    <w:rsid w:val="00A6466A"/>
    <w:rsid w:val="00A6642B"/>
    <w:rsid w:val="00A670B1"/>
    <w:rsid w:val="00A712DE"/>
    <w:rsid w:val="00A77B6E"/>
    <w:rsid w:val="00A8334E"/>
    <w:rsid w:val="00A960C6"/>
    <w:rsid w:val="00AA02AD"/>
    <w:rsid w:val="00AA13A3"/>
    <w:rsid w:val="00AA20B8"/>
    <w:rsid w:val="00AA2AE5"/>
    <w:rsid w:val="00AA7AAB"/>
    <w:rsid w:val="00AB4433"/>
    <w:rsid w:val="00AC15AC"/>
    <w:rsid w:val="00AC7C5E"/>
    <w:rsid w:val="00AD29DC"/>
    <w:rsid w:val="00AE03DF"/>
    <w:rsid w:val="00AE0469"/>
    <w:rsid w:val="00AE627C"/>
    <w:rsid w:val="00AF0AE4"/>
    <w:rsid w:val="00AF13CB"/>
    <w:rsid w:val="00AF4B23"/>
    <w:rsid w:val="00AF51F5"/>
    <w:rsid w:val="00B10574"/>
    <w:rsid w:val="00B13179"/>
    <w:rsid w:val="00B22B41"/>
    <w:rsid w:val="00B231EA"/>
    <w:rsid w:val="00B24396"/>
    <w:rsid w:val="00B3023F"/>
    <w:rsid w:val="00B31AB8"/>
    <w:rsid w:val="00B337AA"/>
    <w:rsid w:val="00B3382A"/>
    <w:rsid w:val="00B440ED"/>
    <w:rsid w:val="00B44797"/>
    <w:rsid w:val="00B61489"/>
    <w:rsid w:val="00B62CAE"/>
    <w:rsid w:val="00B660D9"/>
    <w:rsid w:val="00B67BB1"/>
    <w:rsid w:val="00B70C84"/>
    <w:rsid w:val="00B73E74"/>
    <w:rsid w:val="00B8507C"/>
    <w:rsid w:val="00B90BDB"/>
    <w:rsid w:val="00B9376A"/>
    <w:rsid w:val="00B94291"/>
    <w:rsid w:val="00B94EF5"/>
    <w:rsid w:val="00BA0169"/>
    <w:rsid w:val="00BA02B8"/>
    <w:rsid w:val="00BA1D21"/>
    <w:rsid w:val="00BA3799"/>
    <w:rsid w:val="00BA50A5"/>
    <w:rsid w:val="00BA684E"/>
    <w:rsid w:val="00BA7AD7"/>
    <w:rsid w:val="00BB23EB"/>
    <w:rsid w:val="00BC448A"/>
    <w:rsid w:val="00BC6985"/>
    <w:rsid w:val="00BD0483"/>
    <w:rsid w:val="00BD44EB"/>
    <w:rsid w:val="00BD4890"/>
    <w:rsid w:val="00BE055F"/>
    <w:rsid w:val="00BE0B89"/>
    <w:rsid w:val="00BE591F"/>
    <w:rsid w:val="00BF023D"/>
    <w:rsid w:val="00BF49DB"/>
    <w:rsid w:val="00C029A6"/>
    <w:rsid w:val="00C1483C"/>
    <w:rsid w:val="00C23FF6"/>
    <w:rsid w:val="00C2547B"/>
    <w:rsid w:val="00C25D9C"/>
    <w:rsid w:val="00C25E69"/>
    <w:rsid w:val="00C268A4"/>
    <w:rsid w:val="00C3031F"/>
    <w:rsid w:val="00C30A8F"/>
    <w:rsid w:val="00C31C97"/>
    <w:rsid w:val="00C32353"/>
    <w:rsid w:val="00C33762"/>
    <w:rsid w:val="00C33AC1"/>
    <w:rsid w:val="00C36452"/>
    <w:rsid w:val="00C40479"/>
    <w:rsid w:val="00C44252"/>
    <w:rsid w:val="00C44747"/>
    <w:rsid w:val="00C4488B"/>
    <w:rsid w:val="00C55DB2"/>
    <w:rsid w:val="00C62305"/>
    <w:rsid w:val="00C64659"/>
    <w:rsid w:val="00C67C44"/>
    <w:rsid w:val="00C720F9"/>
    <w:rsid w:val="00C74B48"/>
    <w:rsid w:val="00C813FC"/>
    <w:rsid w:val="00C86CE0"/>
    <w:rsid w:val="00C969CA"/>
    <w:rsid w:val="00CA58C3"/>
    <w:rsid w:val="00CB2706"/>
    <w:rsid w:val="00CB39B5"/>
    <w:rsid w:val="00CB4902"/>
    <w:rsid w:val="00CB5BE2"/>
    <w:rsid w:val="00CB5F95"/>
    <w:rsid w:val="00CC0F37"/>
    <w:rsid w:val="00CC1D1E"/>
    <w:rsid w:val="00CC39AF"/>
    <w:rsid w:val="00CD3406"/>
    <w:rsid w:val="00CE379C"/>
    <w:rsid w:val="00CF2091"/>
    <w:rsid w:val="00CF70AF"/>
    <w:rsid w:val="00D01C7F"/>
    <w:rsid w:val="00D061FB"/>
    <w:rsid w:val="00D13654"/>
    <w:rsid w:val="00D1688A"/>
    <w:rsid w:val="00D17A18"/>
    <w:rsid w:val="00D17F9E"/>
    <w:rsid w:val="00D23D5A"/>
    <w:rsid w:val="00D2441D"/>
    <w:rsid w:val="00D31EF7"/>
    <w:rsid w:val="00D33192"/>
    <w:rsid w:val="00D35E13"/>
    <w:rsid w:val="00D470A5"/>
    <w:rsid w:val="00D56C96"/>
    <w:rsid w:val="00D63B7C"/>
    <w:rsid w:val="00D66950"/>
    <w:rsid w:val="00D67455"/>
    <w:rsid w:val="00D748C9"/>
    <w:rsid w:val="00D76581"/>
    <w:rsid w:val="00D818BF"/>
    <w:rsid w:val="00D866DD"/>
    <w:rsid w:val="00D8745B"/>
    <w:rsid w:val="00D959EF"/>
    <w:rsid w:val="00D95C32"/>
    <w:rsid w:val="00DA1AF6"/>
    <w:rsid w:val="00DA4678"/>
    <w:rsid w:val="00DB509D"/>
    <w:rsid w:val="00DB750B"/>
    <w:rsid w:val="00DB76FA"/>
    <w:rsid w:val="00DD7C75"/>
    <w:rsid w:val="00DE5689"/>
    <w:rsid w:val="00DF0917"/>
    <w:rsid w:val="00E04932"/>
    <w:rsid w:val="00E1711D"/>
    <w:rsid w:val="00E17911"/>
    <w:rsid w:val="00E20302"/>
    <w:rsid w:val="00E21662"/>
    <w:rsid w:val="00E2562C"/>
    <w:rsid w:val="00E30501"/>
    <w:rsid w:val="00E323E6"/>
    <w:rsid w:val="00E47AAF"/>
    <w:rsid w:val="00E50F81"/>
    <w:rsid w:val="00E516C8"/>
    <w:rsid w:val="00E5718C"/>
    <w:rsid w:val="00E82AD9"/>
    <w:rsid w:val="00E9473E"/>
    <w:rsid w:val="00EA26FB"/>
    <w:rsid w:val="00EB3DFE"/>
    <w:rsid w:val="00EC0CC3"/>
    <w:rsid w:val="00EC116E"/>
    <w:rsid w:val="00EC2C5E"/>
    <w:rsid w:val="00ED410D"/>
    <w:rsid w:val="00ED61BF"/>
    <w:rsid w:val="00EE0C8E"/>
    <w:rsid w:val="00F0293B"/>
    <w:rsid w:val="00F03A14"/>
    <w:rsid w:val="00F03A42"/>
    <w:rsid w:val="00F04CEC"/>
    <w:rsid w:val="00F06C3D"/>
    <w:rsid w:val="00F07828"/>
    <w:rsid w:val="00F07E1E"/>
    <w:rsid w:val="00F16B41"/>
    <w:rsid w:val="00F2454C"/>
    <w:rsid w:val="00F24AE9"/>
    <w:rsid w:val="00F3057B"/>
    <w:rsid w:val="00F3669A"/>
    <w:rsid w:val="00F41A46"/>
    <w:rsid w:val="00F41E12"/>
    <w:rsid w:val="00F46323"/>
    <w:rsid w:val="00F565A4"/>
    <w:rsid w:val="00F61B7E"/>
    <w:rsid w:val="00F6768E"/>
    <w:rsid w:val="00F8410B"/>
    <w:rsid w:val="00F85F85"/>
    <w:rsid w:val="00F87613"/>
    <w:rsid w:val="00F9590E"/>
    <w:rsid w:val="00F95FC1"/>
    <w:rsid w:val="00FA147D"/>
    <w:rsid w:val="00FA2675"/>
    <w:rsid w:val="00FA4772"/>
    <w:rsid w:val="00FA4EBC"/>
    <w:rsid w:val="00FB4758"/>
    <w:rsid w:val="00FC30EE"/>
    <w:rsid w:val="00FC35BC"/>
    <w:rsid w:val="00FC765F"/>
    <w:rsid w:val="00FD0C98"/>
    <w:rsid w:val="00FD145D"/>
    <w:rsid w:val="00FD1AE3"/>
    <w:rsid w:val="00FD2848"/>
    <w:rsid w:val="00FD4703"/>
    <w:rsid w:val="00FD696D"/>
    <w:rsid w:val="00FD6D81"/>
    <w:rsid w:val="00FE5718"/>
    <w:rsid w:val="00FE65E9"/>
    <w:rsid w:val="00FF0200"/>
    <w:rsid w:val="00FF1B7F"/>
    <w:rsid w:val="00FF7320"/>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paragraph" w:customStyle="1" w:styleId="paragraph">
    <w:name w:val="paragraph"/>
    <w:basedOn w:val="a"/>
    <w:rsid w:val="00F2454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2454C"/>
  </w:style>
  <w:style w:type="paragraph" w:styleId="af0">
    <w:name w:val="Revision"/>
    <w:hidden/>
    <w:uiPriority w:val="99"/>
    <w:semiHidden/>
    <w:rsid w:val="007B536D"/>
    <w:rPr>
      <w:rFonts w:cs="ＭＳ 明朝"/>
      <w:color w:val="000000"/>
      <w:sz w:val="24"/>
      <w:szCs w:val="24"/>
    </w:rPr>
  </w:style>
  <w:style w:type="table" w:styleId="af1">
    <w:name w:val="Table Grid"/>
    <w:basedOn w:val="a1"/>
    <w:uiPriority w:val="59"/>
    <w:rsid w:val="00804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5953">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77123910">
      <w:bodyDiv w:val="1"/>
      <w:marLeft w:val="0"/>
      <w:marRight w:val="0"/>
      <w:marTop w:val="0"/>
      <w:marBottom w:val="0"/>
      <w:divBdr>
        <w:top w:val="none" w:sz="0" w:space="0" w:color="auto"/>
        <w:left w:val="none" w:sz="0" w:space="0" w:color="auto"/>
        <w:bottom w:val="none" w:sz="0" w:space="0" w:color="auto"/>
        <w:right w:val="none" w:sz="0" w:space="0" w:color="auto"/>
      </w:divBdr>
    </w:div>
    <w:div w:id="1064572591">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123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A2BF8-44D5-4415-9D8C-D2B89B55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8808</Words>
  <Characters>415</Characters>
  <Application>Microsoft Office Word</Application>
  <DocSecurity>4</DocSecurity>
  <Lines>3</Lines>
  <Paragraphs>18</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2022-05-28T15:15:00Z</cp:lastPrinted>
  <dcterms:created xsi:type="dcterms:W3CDTF">2022-06-02T06:45:00Z</dcterms:created>
  <dcterms:modified xsi:type="dcterms:W3CDTF">2022-06-02T06:45:00Z</dcterms:modified>
</cp:coreProperties>
</file>